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05" w:rsidRPr="00642333" w:rsidRDefault="00E71C05" w:rsidP="00E71C05">
      <w:pPr>
        <w:pStyle w:val="Bodytext30"/>
        <w:shd w:val="clear" w:color="auto" w:fill="auto"/>
        <w:ind w:right="2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แนวทางปฏิบัติงานการควบคุมภายใน</w:t>
      </w:r>
      <w:r w:rsidRPr="00642333">
        <w:rPr>
          <w:rFonts w:ascii="TH SarabunPSK" w:hAnsi="TH SarabunPSK" w:cs="TH SarabunPSK"/>
          <w:cs/>
        </w:rPr>
        <w:br/>
        <w:t>แบบรายงานการประเมินผลการควบคุมภายใน</w:t>
      </w:r>
    </w:p>
    <w:p w:rsidR="00E71C05" w:rsidRPr="00642333" w:rsidRDefault="00E71C05" w:rsidP="00E71C05">
      <w:pPr>
        <w:pStyle w:val="Bodytext30"/>
        <w:shd w:val="clear" w:color="auto" w:fill="auto"/>
        <w:ind w:right="20"/>
        <w:rPr>
          <w:rFonts w:ascii="TH SarabunPSK" w:hAnsi="TH SarabunPSK" w:cs="TH SarabunPSK"/>
          <w:cs/>
        </w:rPr>
      </w:pPr>
    </w:p>
    <w:p w:rsidR="00E71C05" w:rsidRPr="00642333" w:rsidRDefault="00E71C05" w:rsidP="00E71C05">
      <w:pPr>
        <w:pStyle w:val="Bodytext30"/>
        <w:shd w:val="clear" w:color="auto" w:fill="auto"/>
        <w:ind w:right="20"/>
        <w:rPr>
          <w:rFonts w:ascii="TH SarabunPSK" w:hAnsi="TH SarabunPSK" w:cs="TH SarabunPSK"/>
          <w:cs/>
        </w:rPr>
      </w:pPr>
    </w:p>
    <w:p w:rsidR="00E71C05" w:rsidRPr="00642333" w:rsidRDefault="00E71C05" w:rsidP="00E71C05">
      <w:pPr>
        <w:pStyle w:val="Bodytext30"/>
        <w:shd w:val="clear" w:color="auto" w:fill="auto"/>
        <w:spacing w:after="1681"/>
        <w:ind w:right="20"/>
        <w:rPr>
          <w:rFonts w:ascii="TH SarabunPSK" w:hAnsi="TH SarabunPSK" w:cs="TH SarabunPSK"/>
        </w:rPr>
      </w:pPr>
      <w:r w:rsidRPr="00642333">
        <w:rPr>
          <w:rFonts w:ascii="TH SarabunPSK" w:hAnsi="TH SarabunPSK" w:cs="TH SarabunPSK"/>
          <w:cs/>
        </w:rPr>
        <w:t>ของ</w:t>
      </w:r>
    </w:p>
    <w:p w:rsidR="00E71C05" w:rsidRPr="00642333" w:rsidRDefault="00E71C05" w:rsidP="00E71C05">
      <w:pPr>
        <w:pStyle w:val="Bodytext30"/>
        <w:shd w:val="clear" w:color="auto" w:fill="auto"/>
        <w:spacing w:after="1681"/>
        <w:ind w:right="20"/>
        <w:rPr>
          <w:rFonts w:ascii="TH SarabunPSK" w:hAnsi="TH SarabunPSK" w:cs="TH SarabunPSK"/>
          <w:cs/>
        </w:rPr>
      </w:pPr>
    </w:p>
    <w:p w:rsidR="00E71C05" w:rsidRPr="00642333" w:rsidRDefault="00E71C05" w:rsidP="00E71C05">
      <w:pPr>
        <w:pStyle w:val="Bodytext40"/>
        <w:shd w:val="clear" w:color="auto" w:fill="auto"/>
        <w:tabs>
          <w:tab w:val="left" w:pos="603"/>
        </w:tabs>
        <w:spacing w:befor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</w:rPr>
        <w:sym w:font="Wingdings" w:char="F06F"/>
      </w:r>
      <w:r w:rsidRPr="00642333">
        <w:rPr>
          <w:rFonts w:ascii="TH SarabunPSK" w:hAnsi="TH SarabunPSK" w:cs="TH SarabunPSK"/>
          <w:cs/>
        </w:rPr>
        <w:t xml:space="preserve"> สำนักงานคณะกรรมการการศึกษาขั้นพื้นฐาน</w:t>
      </w:r>
    </w:p>
    <w:p w:rsidR="00E71C05" w:rsidRPr="00642333" w:rsidRDefault="00E71C05" w:rsidP="00E71C05">
      <w:pPr>
        <w:pStyle w:val="Bodytext40"/>
        <w:shd w:val="clear" w:color="auto" w:fill="auto"/>
        <w:tabs>
          <w:tab w:val="left" w:pos="613"/>
        </w:tabs>
        <w:spacing w:before="0" w:line="20" w:lineRule="atLeast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</w:rPr>
        <w:sym w:font="Wingdings" w:char="F06F"/>
      </w:r>
      <w:r w:rsidRPr="00642333">
        <w:rPr>
          <w:rFonts w:ascii="TH SarabunPSK" w:hAnsi="TH SarabunPSK" w:cs="TH SarabunPSK"/>
          <w:cs/>
        </w:rPr>
        <w:t xml:space="preserve"> สำนักงานเขตพื้นที่การศึกษา</w:t>
      </w:r>
    </w:p>
    <w:p w:rsidR="00E71C05" w:rsidRPr="00642333" w:rsidRDefault="00E71C05" w:rsidP="00E71C05">
      <w:pPr>
        <w:pStyle w:val="Bodytext40"/>
        <w:shd w:val="clear" w:color="auto" w:fill="auto"/>
        <w:tabs>
          <w:tab w:val="left" w:pos="613"/>
        </w:tabs>
        <w:spacing w:before="0" w:line="20" w:lineRule="atLeast"/>
        <w:rPr>
          <w:rFonts w:ascii="TH SarabunPSK" w:hAnsi="TH SarabunPSK" w:cs="TH SarabunPSK"/>
          <w:cs/>
        </w:rPr>
        <w:sectPr w:rsidR="00E71C05" w:rsidRPr="00642333" w:rsidSect="00E71C05">
          <w:headerReference w:type="default" r:id="rId6"/>
          <w:pgSz w:w="11900" w:h="16840"/>
          <w:pgMar w:top="1440" w:right="1440" w:bottom="1440" w:left="1440" w:header="709" w:footer="709" w:gutter="0"/>
          <w:cols w:space="720"/>
          <w:noEndnote/>
          <w:docGrid w:linePitch="360"/>
        </w:sectPr>
      </w:pPr>
      <w:r w:rsidRPr="00642333">
        <w:rPr>
          <w:rFonts w:ascii="TH SarabunPSK" w:hAnsi="TH SarabunPSK" w:cs="TH SarabunPSK"/>
        </w:rPr>
        <w:sym w:font="Wingdings" w:char="F06F"/>
      </w:r>
      <w:r w:rsidRPr="00642333">
        <w:rPr>
          <w:rFonts w:ascii="TH SarabunPSK" w:hAnsi="TH SarabunPSK" w:cs="TH SarabunPSK"/>
          <w:cs/>
        </w:rPr>
        <w:t xml:space="preserve"> โรงเรียน</w:t>
      </w:r>
    </w:p>
    <w:p w:rsidR="00E71C05" w:rsidRPr="00642333" w:rsidRDefault="00E71C05" w:rsidP="00E71C05">
      <w:pPr>
        <w:pStyle w:val="Bodytext50"/>
        <w:shd w:val="clear" w:color="auto" w:fill="auto"/>
        <w:ind w:firstLine="0"/>
        <w:rPr>
          <w:rFonts w:ascii="TH SarabunPSK" w:hAnsi="TH SarabunPSK" w:cs="TH SarabunPSK" w:hint="cs"/>
          <w:cs/>
        </w:rPr>
      </w:pPr>
      <w:r w:rsidRPr="00642333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642333">
        <w:rPr>
          <w:rFonts w:ascii="TH SarabunPSK" w:hAnsi="TH SarabunPSK" w:cs="TH SarabunPSK"/>
          <w:cs/>
        </w:rPr>
        <w:t>ปค</w:t>
      </w:r>
      <w:proofErr w:type="spellEnd"/>
      <w:r w:rsidRPr="00642333">
        <w:rPr>
          <w:rFonts w:ascii="TH SarabunPSK" w:hAnsi="TH SarabunPSK" w:cs="TH SarabunPSK"/>
          <w:cs/>
        </w:rPr>
        <w:t>.๑</w:t>
      </w:r>
    </w:p>
    <w:p w:rsidR="00E71C05" w:rsidRPr="00642333" w:rsidRDefault="00E71C05" w:rsidP="00E71C05">
      <w:pPr>
        <w:pStyle w:val="Heading10"/>
        <w:keepNext/>
        <w:keepLines/>
        <w:shd w:val="clear" w:color="auto" w:fill="auto"/>
        <w:spacing w:before="0" w:after="85"/>
        <w:rPr>
          <w:rFonts w:ascii="TH SarabunPSK" w:hAnsi="TH SarabunPSK" w:cs="TH SarabunPSK"/>
          <w:cs/>
        </w:rPr>
      </w:pPr>
      <w:bookmarkStart w:id="0" w:name="bookmark0"/>
      <w:r w:rsidRPr="00642333">
        <w:rPr>
          <w:rFonts w:ascii="TH SarabunPSK" w:hAnsi="TH SarabunPSK" w:cs="TH SarabunPSK"/>
          <w:cs/>
        </w:rPr>
        <w:t>หนังสือรับรองการประเมินผลการควบคุมภายใน</w:t>
      </w:r>
      <w:bookmarkEnd w:id="0"/>
    </w:p>
    <w:p w:rsidR="00E71C05" w:rsidRPr="00642333" w:rsidRDefault="00E71C05" w:rsidP="00E71C05">
      <w:pPr>
        <w:pStyle w:val="Bodytext20"/>
        <w:shd w:val="clear" w:color="auto" w:fill="auto"/>
        <w:tabs>
          <w:tab w:val="left" w:leader="dot" w:pos="1860"/>
          <w:tab w:val="left" w:leader="dot" w:pos="3775"/>
        </w:tabs>
        <w:spacing w:before="0" w:after="164"/>
        <w:ind w:firstLine="0"/>
        <w:rPr>
          <w:rFonts w:ascii="TH SarabunPSK" w:hAnsi="TH SarabunPSK" w:cs="TH SarabunPSK"/>
          <w:cs/>
        </w:rPr>
      </w:pPr>
      <w:r w:rsidRPr="00642333">
        <w:rPr>
          <w:rStyle w:val="Bodytext2Bold"/>
          <w:rFonts w:ascii="TH SarabunPSK" w:hAnsi="TH SarabunPSK" w:cs="TH SarabunPSK"/>
          <w:cs/>
        </w:rPr>
        <w:t>เรียน</w:t>
      </w:r>
      <w:r w:rsidRPr="00642333">
        <w:rPr>
          <w:rFonts w:ascii="TH SarabunPSK" w:hAnsi="TH SarabunPSK" w:cs="TH SarabunPSK"/>
          <w:cs/>
        </w:rPr>
        <w:tab/>
        <w:t>(๑)</w:t>
      </w:r>
      <w:r w:rsidRPr="00642333">
        <w:rPr>
          <w:rFonts w:ascii="TH SarabunPSK" w:hAnsi="TH SarabunPSK" w:cs="TH SarabunPSK"/>
          <w:cs/>
        </w:rPr>
        <w:tab/>
      </w:r>
    </w:p>
    <w:p w:rsidR="00E71C05" w:rsidRPr="00642333" w:rsidRDefault="00E71C05" w:rsidP="00E71C05">
      <w:pPr>
        <w:pStyle w:val="Bodytext20"/>
        <w:shd w:val="clear" w:color="auto" w:fill="auto"/>
        <w:tabs>
          <w:tab w:val="left" w:leader="dot" w:pos="1860"/>
          <w:tab w:val="left" w:leader="dot" w:pos="3775"/>
        </w:tabs>
        <w:spacing w:before="0" w:after="0" w:line="389" w:lineRule="exact"/>
        <w:ind w:left="680" w:firstLin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ab/>
        <w:t>(๒)</w:t>
      </w:r>
      <w:r w:rsidRPr="00642333">
        <w:rPr>
          <w:rFonts w:ascii="TH SarabunPSK" w:hAnsi="TH SarabunPSK" w:cs="TH SarabunPSK"/>
          <w:cs/>
        </w:rPr>
        <w:tab/>
        <w:t>ได้ประเมินผลการควบคุมภายในของหน่วยงานสำหรับ</w:t>
      </w:r>
    </w:p>
    <w:p w:rsidR="00E71C05" w:rsidRPr="00642333" w:rsidRDefault="00E71C05" w:rsidP="00E71C05">
      <w:pPr>
        <w:pStyle w:val="Bodytext20"/>
        <w:shd w:val="clear" w:color="auto" w:fill="auto"/>
        <w:tabs>
          <w:tab w:val="left" w:leader="dot" w:pos="1860"/>
          <w:tab w:val="left" w:leader="dot" w:pos="3278"/>
          <w:tab w:val="left" w:leader="dot" w:pos="4766"/>
        </w:tabs>
        <w:spacing w:before="0" w:after="0" w:line="389" w:lineRule="exact"/>
        <w:ind w:firstLin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ปีสิ้นสุดวันที่....(๓)</w:t>
      </w:r>
      <w:r w:rsidRPr="00642333">
        <w:rPr>
          <w:rFonts w:ascii="TH SarabunPSK" w:hAnsi="TH SarabunPSK" w:cs="TH SarabunPSK"/>
          <w:cs/>
        </w:rPr>
        <w:tab/>
        <w:t>เดือน</w:t>
      </w:r>
      <w:r w:rsidRPr="00642333">
        <w:rPr>
          <w:rFonts w:ascii="TH SarabunPSK" w:hAnsi="TH SarabunPSK" w:cs="TH SarabunPSK"/>
          <w:cs/>
        </w:rPr>
        <w:tab/>
      </w:r>
      <w:proofErr w:type="spellStart"/>
      <w:r w:rsidRPr="00642333">
        <w:rPr>
          <w:rFonts w:ascii="TH SarabunPSK" w:hAnsi="TH SarabunPSK" w:cs="TH SarabunPSK"/>
          <w:cs/>
        </w:rPr>
        <w:t>พ.ศ</w:t>
      </w:r>
      <w:proofErr w:type="spellEnd"/>
      <w:r w:rsidRPr="00642333">
        <w:rPr>
          <w:rFonts w:ascii="TH SarabunPSK" w:hAnsi="TH SarabunPSK" w:cs="TH SarabunPSK"/>
          <w:cs/>
        </w:rPr>
        <w:tab/>
        <w:t>ด้วยวิธีการที่หน่วยงานกำหนดซึ่งเป็นไปตาม</w:t>
      </w:r>
    </w:p>
    <w:p w:rsidR="00E71C05" w:rsidRPr="00642333" w:rsidRDefault="00E71C05" w:rsidP="00E71C05">
      <w:pPr>
        <w:pStyle w:val="Bodytext20"/>
        <w:shd w:val="clear" w:color="auto" w:fill="auto"/>
        <w:spacing w:before="0" w:after="176" w:line="389" w:lineRule="exact"/>
        <w:ind w:firstLin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 ๒๕๖๑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ประสิทธิภาพด้านการรายงานที่เกี่ยวกับการเงิน และไม่ใช่การเงินที่เชื่อถือได้ ทันเวลาและโปร่งใสรวมทั้ง ด้านการปฏิบัติตามกฎหมาย ระเบียบและข้อบังคับที่เกี่ยวข้องกับการดำเนินงาน</w:t>
      </w:r>
    </w:p>
    <w:p w:rsidR="00E71C05" w:rsidRPr="00642333" w:rsidRDefault="00E71C05" w:rsidP="00E71C05">
      <w:pPr>
        <w:pStyle w:val="Bodytext20"/>
        <w:shd w:val="clear" w:color="auto" w:fill="auto"/>
        <w:tabs>
          <w:tab w:val="left" w:leader="dot" w:pos="3498"/>
          <w:tab w:val="left" w:leader="dot" w:pos="5092"/>
        </w:tabs>
        <w:spacing w:before="0" w:after="0" w:line="394" w:lineRule="exact"/>
        <w:ind w:left="680" w:firstLin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จากผลการประเมินดังกล่าว</w:t>
      </w:r>
      <w:r w:rsidRPr="00642333">
        <w:rPr>
          <w:rFonts w:ascii="TH SarabunPSK" w:hAnsi="TH SarabunPSK" w:cs="TH SarabunPSK"/>
          <w:cs/>
        </w:rPr>
        <w:tab/>
        <w:t>(๔)</w:t>
      </w:r>
      <w:r w:rsidRPr="00642333">
        <w:rPr>
          <w:rFonts w:ascii="TH SarabunPSK" w:hAnsi="TH SarabunPSK" w:cs="TH SarabunPSK"/>
          <w:cs/>
        </w:rPr>
        <w:tab/>
        <w:t>เห็นว่า การควบคุมภายในของหน่วยงาน</w:t>
      </w:r>
    </w:p>
    <w:p w:rsidR="00E71C05" w:rsidRPr="00642333" w:rsidRDefault="00E71C05" w:rsidP="00E71C05">
      <w:pPr>
        <w:pStyle w:val="Bodytext20"/>
        <w:shd w:val="clear" w:color="auto" w:fill="auto"/>
        <w:tabs>
          <w:tab w:val="left" w:leader="dot" w:pos="830"/>
          <w:tab w:val="left" w:leader="dot" w:pos="2179"/>
        </w:tabs>
        <w:spacing w:before="0" w:after="0" w:line="394" w:lineRule="exact"/>
        <w:ind w:firstLin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มีความเพียงพอ ปฏิบัติตามอย่างต่อเนื่อง และเป็นไปตามหลักเกณฑ์กระทรวงการคลังว่าด้วยมาตรฐาน และหลักเกณฑ์ปฏิบัติการควบคุมภายในสำหรับหน่วยงานของรัฐ</w:t>
      </w:r>
      <w:r>
        <w:rPr>
          <w:rFonts w:ascii="TH SarabunPSK" w:hAnsi="TH SarabunPSK" w:cs="TH SarabunPSK"/>
          <w:cs/>
        </w:rPr>
        <w:t xml:space="preserve"> พ.ศ.๒๕๖๑ ภายใต้การกำกับ</w:t>
      </w:r>
      <w:r w:rsidRPr="00E71C05">
        <w:rPr>
          <w:rFonts w:ascii="TH SarabunPSK" w:hAnsi="TH SarabunPSK" w:cs="TH SarabunPSK"/>
          <w:cs/>
        </w:rPr>
        <w:t>ดูแลของ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E71C05">
        <w:rPr>
          <w:rFonts w:ascii="TH SarabunPSK" w:hAnsi="TH SarabunPSK" w:cs="TH SarabunPSK"/>
          <w:cs/>
        </w:rPr>
        <w:t>.</w:t>
      </w:r>
      <w:r w:rsidRPr="00E71C05">
        <w:rPr>
          <w:rFonts w:ascii="TH SarabunPSK" w:hAnsi="TH SarabunPSK" w:cs="TH SarabunPSK" w:hint="cs"/>
          <w:cs/>
        </w:rPr>
        <w:t>.....</w:t>
      </w:r>
      <w:r w:rsidRPr="00E71C05">
        <w:rPr>
          <w:rStyle w:val="Bodytext217pt"/>
          <w:rFonts w:ascii="TH SarabunPSK" w:hAnsi="TH SarabunPSK" w:cs="TH SarabunPSK"/>
          <w:cs/>
        </w:rPr>
        <w:t>(</w:t>
      </w:r>
      <w:r w:rsidRPr="00E71C05">
        <w:rPr>
          <w:rStyle w:val="Bodytext217pt"/>
          <w:rFonts w:ascii="TH SarabunPSK" w:hAnsi="TH SarabunPSK" w:cs="TH SarabunPSK"/>
          <w:i w:val="0"/>
          <w:iCs w:val="0"/>
          <w:cs/>
        </w:rPr>
        <w:t>๕</w:t>
      </w:r>
      <w:r w:rsidRPr="00E71C05">
        <w:rPr>
          <w:rStyle w:val="Bodytext217pt"/>
          <w:rFonts w:ascii="TH SarabunPSK" w:hAnsi="TH SarabunPSK" w:cs="TH SarabunPSK" w:hint="cs"/>
          <w:i w:val="0"/>
          <w:iCs w:val="0"/>
          <w:cs/>
        </w:rPr>
        <w:t>)</w:t>
      </w:r>
      <w:r w:rsidRPr="00E71C05">
        <w:rPr>
          <w:rFonts w:ascii="TH SarabunPSK" w:hAnsi="TH SarabunPSK" w:cs="TH SarabunPSK" w:hint="cs"/>
          <w:i/>
          <w:iCs/>
          <w:cs/>
        </w:rPr>
        <w:t>.......</w:t>
      </w:r>
      <w:r w:rsidRPr="00642333">
        <w:rPr>
          <w:rFonts w:ascii="TH SarabunPSK" w:hAnsi="TH SarabunPSK" w:cs="TH SarabunPSK"/>
          <w:cs/>
        </w:rPr>
        <w:t>อย่างไรก็ดี มีความเสี่ยงและได้กำหนดปรับปรุงการควบคุมภายใน ในปีงบประมาณ สรุปได้ดังนี้</w:t>
      </w:r>
    </w:p>
    <w:p w:rsidR="00E71C05" w:rsidRPr="00642333" w:rsidRDefault="00E71C05" w:rsidP="00E71C05">
      <w:pPr>
        <w:pStyle w:val="Bodytext50"/>
        <w:shd w:val="clear" w:color="auto" w:fill="auto"/>
        <w:tabs>
          <w:tab w:val="left" w:leader="dot" w:pos="2179"/>
          <w:tab w:val="left" w:leader="dot" w:pos="3775"/>
        </w:tabs>
        <w:spacing w:after="0" w:line="389" w:lineRule="exact"/>
        <w:ind w:firstLine="0"/>
        <w:jc w:val="thaiDistribute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ด้าน/กลุ่ม/งาน</w:t>
      </w:r>
      <w:r w:rsidRPr="00642333">
        <w:rPr>
          <w:rStyle w:val="Bodytext5NotBold"/>
          <w:rFonts w:ascii="TH SarabunPSK" w:hAnsi="TH SarabunPSK" w:cs="TH SarabunPSK"/>
          <w:cs/>
        </w:rPr>
        <w:tab/>
        <w:t>(๖)</w:t>
      </w:r>
      <w:r w:rsidRPr="00642333">
        <w:rPr>
          <w:rStyle w:val="Bodytext5NotBold"/>
          <w:rFonts w:ascii="TH SarabunPSK" w:hAnsi="TH SarabunPSK" w:cs="TH SarabunPSK"/>
          <w:cs/>
        </w:rPr>
        <w:tab/>
      </w:r>
    </w:p>
    <w:p w:rsidR="00E71C05" w:rsidRPr="00642333" w:rsidRDefault="00E71C05" w:rsidP="00E71C05">
      <w:pPr>
        <w:pStyle w:val="Bodytext50"/>
        <w:shd w:val="clear" w:color="auto" w:fill="auto"/>
        <w:tabs>
          <w:tab w:val="left" w:leader="dot" w:pos="2789"/>
        </w:tabs>
        <w:spacing w:after="0" w:line="389" w:lineRule="exact"/>
        <w:ind w:firstLine="0"/>
        <w:jc w:val="thaiDistribute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ซื่อกิจกรรม (๗)</w:t>
      </w:r>
      <w:r w:rsidRPr="00642333">
        <w:rPr>
          <w:rFonts w:ascii="TH SarabunPSK" w:hAnsi="TH SarabunPSK" w:cs="TH SarabunPSK"/>
          <w:cs/>
        </w:rPr>
        <w:tab/>
      </w:r>
    </w:p>
    <w:p w:rsidR="00E71C05" w:rsidRPr="00642333" w:rsidRDefault="00E71C05" w:rsidP="00E71C05">
      <w:pPr>
        <w:pStyle w:val="Bodytext20"/>
        <w:shd w:val="clear" w:color="auto" w:fill="auto"/>
        <w:spacing w:before="0" w:after="0" w:line="389" w:lineRule="exact"/>
        <w:ind w:left="680" w:firstLine="0"/>
        <w:rPr>
          <w:rFonts w:ascii="TH SarabunPSK" w:hAnsi="TH SarabunPSK" w:cs="TH SarabunPSK"/>
          <w:cs/>
        </w:rPr>
      </w:pPr>
      <w:r w:rsidRPr="00642333">
        <w:rPr>
          <w:rStyle w:val="Bodytext2SegoeUI"/>
          <w:rFonts w:ascii="TH SarabunPSK" w:hAnsi="TH SarabunPSK" w:cs="TH SarabunPSK"/>
          <w:sz w:val="32"/>
          <w:szCs w:val="32"/>
          <w:cs/>
        </w:rPr>
        <w:t>๑.</w:t>
      </w:r>
      <w:r w:rsidRPr="00642333">
        <w:rPr>
          <w:rStyle w:val="Bodytext2SegoeUI"/>
          <w:rFonts w:ascii="TH SarabunPSK" w:hAnsi="TH SarabunPSK" w:cs="TH SarabunPSK"/>
          <w:cs/>
        </w:rPr>
        <w:t xml:space="preserve"> </w:t>
      </w:r>
      <w:r w:rsidRPr="00642333">
        <w:rPr>
          <w:rFonts w:ascii="TH SarabunPSK" w:hAnsi="TH SarabunPSK" w:cs="TH SarabunPSK"/>
          <w:cs/>
        </w:rPr>
        <w:t>ความเสี่ยงที่มีอยู่ที่ต้องกำหนดปรับปรุงการควบคุมภายใน (๘)</w:t>
      </w:r>
    </w:p>
    <w:p w:rsidR="00E71C05" w:rsidRPr="00642333" w:rsidRDefault="00E71C05" w:rsidP="00E71C05">
      <w:pPr>
        <w:pStyle w:val="Bodytext60"/>
        <w:shd w:val="clear" w:color="auto" w:fill="auto"/>
        <w:tabs>
          <w:tab w:val="left" w:leader="dot" w:pos="8304"/>
        </w:tabs>
        <w:ind w:left="680"/>
        <w:rPr>
          <w:rFonts w:ascii="TH SarabunPSK" w:hAnsi="TH SarabunPSK" w:cs="TH SarabunPSK"/>
          <w:sz w:val="32"/>
          <w:szCs w:val="32"/>
          <w:cs/>
        </w:rPr>
      </w:pPr>
      <w:r w:rsidRPr="00642333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642333">
        <w:rPr>
          <w:rFonts w:ascii="TH SarabunPSK" w:hAnsi="TH SarabunPSK" w:cs="TH SarabunPSK"/>
          <w:sz w:val="32"/>
          <w:szCs w:val="32"/>
          <w:cs/>
        </w:rPr>
        <w:tab/>
      </w:r>
    </w:p>
    <w:p w:rsidR="00E71C05" w:rsidRPr="00642333" w:rsidRDefault="00E71C05" w:rsidP="00E71C05">
      <w:pPr>
        <w:pStyle w:val="Bodytext20"/>
        <w:shd w:val="clear" w:color="auto" w:fill="auto"/>
        <w:tabs>
          <w:tab w:val="left" w:leader="dot" w:pos="8304"/>
        </w:tabs>
        <w:spacing w:before="0" w:after="0" w:line="389" w:lineRule="exact"/>
        <w:ind w:left="680" w:firstLin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๑.๒</w:t>
      </w:r>
      <w:r w:rsidRPr="00642333">
        <w:rPr>
          <w:rFonts w:ascii="TH SarabunPSK" w:hAnsi="TH SarabunPSK" w:cs="TH SarabunPSK"/>
          <w:cs/>
        </w:rPr>
        <w:tab/>
      </w:r>
    </w:p>
    <w:p w:rsidR="00E71C05" w:rsidRPr="00642333" w:rsidRDefault="00E71C05" w:rsidP="00E71C05">
      <w:pPr>
        <w:pStyle w:val="Bodytext20"/>
        <w:shd w:val="clear" w:color="auto" w:fill="auto"/>
        <w:spacing w:before="0" w:after="0" w:line="389" w:lineRule="exact"/>
        <w:ind w:left="680" w:firstLin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๒. การปรับปรุงการควบคุมภายใน (๙)</w:t>
      </w:r>
    </w:p>
    <w:p w:rsidR="00E71C05" w:rsidRPr="00642333" w:rsidRDefault="00E71C05" w:rsidP="00E71C05">
      <w:pPr>
        <w:pStyle w:val="Bodytext20"/>
        <w:shd w:val="clear" w:color="auto" w:fill="auto"/>
        <w:tabs>
          <w:tab w:val="left" w:leader="dot" w:pos="8304"/>
        </w:tabs>
        <w:spacing w:before="0" w:after="0" w:line="389" w:lineRule="exact"/>
        <w:ind w:left="680" w:firstLin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๒.๑</w:t>
      </w:r>
      <w:r w:rsidRPr="00642333">
        <w:rPr>
          <w:rFonts w:ascii="TH SarabunPSK" w:hAnsi="TH SarabunPSK" w:cs="TH SarabunPSK"/>
          <w:cs/>
        </w:rPr>
        <w:tab/>
      </w:r>
    </w:p>
    <w:p w:rsidR="00E71C05" w:rsidRPr="00642333" w:rsidRDefault="00E71C05" w:rsidP="00E71C05">
      <w:pPr>
        <w:pStyle w:val="Bodytext20"/>
        <w:shd w:val="clear" w:color="auto" w:fill="auto"/>
        <w:tabs>
          <w:tab w:val="left" w:leader="dot" w:pos="8304"/>
        </w:tabs>
        <w:spacing w:before="0" w:after="1056" w:line="389" w:lineRule="exact"/>
        <w:ind w:left="680" w:firstLine="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๒.๒</w:t>
      </w:r>
      <w:r w:rsidRPr="00642333">
        <w:rPr>
          <w:rFonts w:ascii="TH SarabunPSK" w:hAnsi="TH SarabunPSK" w:cs="TH SarabunPSK"/>
          <w:cs/>
        </w:rPr>
        <w:tab/>
      </w:r>
    </w:p>
    <w:p w:rsidR="00E71C05" w:rsidRPr="00642333" w:rsidRDefault="00E71C05" w:rsidP="00B91DBC">
      <w:pPr>
        <w:autoSpaceDE w:val="0"/>
        <w:autoSpaceDN w:val="0"/>
        <w:adjustRightInd w:val="0"/>
        <w:spacing w:after="0"/>
        <w:ind w:left="2820" w:firstLine="720"/>
        <w:rPr>
          <w:rFonts w:ascii="TH SarabunPSK" w:hAnsi="TH SarabunPSK" w:cs="TH SarabunPSK"/>
          <w:sz w:val="32"/>
          <w:szCs w:val="32"/>
        </w:rPr>
      </w:pPr>
      <w:r w:rsidRPr="00642333">
        <w:rPr>
          <w:rFonts w:ascii="TH SarabunPSK" w:hAnsi="TH SarabunPSK" w:cs="TH SarabunPSK"/>
          <w:sz w:val="32"/>
          <w:szCs w:val="32"/>
          <w:cs/>
        </w:rPr>
        <w:t>ลายมือชื่อ.................(๑๐).................................................</w:t>
      </w:r>
    </w:p>
    <w:p w:rsidR="00E71C05" w:rsidRPr="00642333" w:rsidRDefault="00E71C05" w:rsidP="00B91DBC">
      <w:pPr>
        <w:autoSpaceDE w:val="0"/>
        <w:autoSpaceDN w:val="0"/>
        <w:adjustRightInd w:val="0"/>
        <w:spacing w:after="0"/>
        <w:ind w:left="2820" w:firstLine="720"/>
        <w:rPr>
          <w:rFonts w:ascii="TH SarabunPSK" w:hAnsi="TH SarabunPSK" w:cs="TH SarabunPSK"/>
          <w:sz w:val="32"/>
          <w:szCs w:val="32"/>
        </w:rPr>
      </w:pPr>
      <w:r w:rsidRPr="00642333">
        <w:rPr>
          <w:rFonts w:ascii="TH SarabunPSK" w:hAnsi="TH SarabunPSK" w:cs="TH SarabunPSK"/>
          <w:sz w:val="32"/>
          <w:szCs w:val="32"/>
          <w:cs/>
        </w:rPr>
        <w:t>ตำแหน่ง.................(๑๑)................................................</w:t>
      </w:r>
    </w:p>
    <w:p w:rsidR="00092387" w:rsidRPr="00B91DBC" w:rsidRDefault="00E71C05" w:rsidP="00B91DBC">
      <w:pPr>
        <w:ind w:left="2820" w:firstLine="720"/>
        <w:rPr>
          <w:sz w:val="24"/>
          <w:szCs w:val="32"/>
        </w:rPr>
      </w:pPr>
      <w:r w:rsidRPr="00B91DBC">
        <w:rPr>
          <w:rFonts w:ascii="TH SarabunPSK" w:hAnsi="TH SarabunPSK" w:cs="TH SarabunPSK"/>
          <w:sz w:val="24"/>
          <w:szCs w:val="32"/>
          <w:cs/>
        </w:rPr>
        <w:t>วันที่........(๑๒).....เดือน.......................</w:t>
      </w:r>
      <w:proofErr w:type="spellStart"/>
      <w:r w:rsidRPr="00B91DBC">
        <w:rPr>
          <w:rFonts w:ascii="TH SarabunPSK" w:hAnsi="TH SarabunPSK" w:cs="TH SarabunPSK"/>
          <w:sz w:val="24"/>
          <w:szCs w:val="32"/>
          <w:cs/>
        </w:rPr>
        <w:t>พ.ศ</w:t>
      </w:r>
      <w:proofErr w:type="spellEnd"/>
      <w:r w:rsidRPr="00B91DBC">
        <w:rPr>
          <w:rFonts w:ascii="TH SarabunPSK" w:hAnsi="TH SarabunPSK" w:cs="TH SarabunPSK"/>
          <w:sz w:val="24"/>
          <w:szCs w:val="32"/>
          <w:cs/>
        </w:rPr>
        <w:t>....................</w:t>
      </w:r>
    </w:p>
    <w:p w:rsidR="00E71C05" w:rsidRDefault="00E71C05"/>
    <w:p w:rsidR="00E71C05" w:rsidRDefault="00E71C05"/>
    <w:p w:rsidR="00E71C05" w:rsidRDefault="00E71C05"/>
    <w:p w:rsidR="00E71C05" w:rsidRDefault="00E71C05"/>
    <w:p w:rsidR="00B91DBC" w:rsidRPr="00B91DBC" w:rsidRDefault="00B91DBC" w:rsidP="00B91D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1D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คำอธิบายแบบหนังสือรับรองการประเมินผลการควบคุมภายใน</w:t>
      </w:r>
    </w:p>
    <w:p w:rsidR="00B91DBC" w:rsidRPr="00B91DBC" w:rsidRDefault="00B91DBC" w:rsidP="00B91D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1DBC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(ระดับ </w:t>
      </w:r>
      <w:proofErr w:type="spellStart"/>
      <w:r w:rsidRPr="00B91DBC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B91DB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Pr="00B91DBC">
        <w:rPr>
          <w:rFonts w:ascii="TH SarabunPSK" w:hAnsi="TH SarabunPSK" w:cs="TH SarabunPSK"/>
          <w:b/>
          <w:bCs/>
          <w:sz w:val="32"/>
          <w:szCs w:val="32"/>
          <w:cs/>
        </w:rPr>
        <w:t>สพท</w:t>
      </w:r>
      <w:proofErr w:type="spellEnd"/>
      <w:r w:rsidRPr="00B91DBC">
        <w:rPr>
          <w:rFonts w:ascii="TH SarabunPSK" w:hAnsi="TH SarabunPSK" w:cs="TH SarabunPSK"/>
          <w:b/>
          <w:bCs/>
          <w:sz w:val="32"/>
          <w:szCs w:val="32"/>
          <w:cs/>
        </w:rPr>
        <w:t xml:space="preserve">.และโรงเรียน) (แบบ </w:t>
      </w:r>
      <w:proofErr w:type="spellStart"/>
      <w:r w:rsidRPr="00B91DBC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B91DBC">
        <w:rPr>
          <w:rFonts w:ascii="TH SarabunPSK" w:hAnsi="TH SarabunPSK" w:cs="TH SarabunPSK"/>
          <w:b/>
          <w:bCs/>
          <w:sz w:val="32"/>
          <w:szCs w:val="32"/>
          <w:cs/>
        </w:rPr>
        <w:t>.๑)</w:t>
      </w:r>
    </w:p>
    <w:p w:rsidR="00B91DBC" w:rsidRDefault="00B91DBC" w:rsidP="00B91D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 xml:space="preserve">ระบุตำแหน่งผู้กำกับดูแลหน่วยงาน (ระดับสำนักงานคณะกรรมการการศึกษาขั้นพื้นฐาน คือ </w:t>
      </w:r>
    </w:p>
    <w:p w:rsidR="00B91DBC" w:rsidRDefault="00B91DBC" w:rsidP="00B91D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รัฐมนตรีว่าการกระทรวงศึกษาธิการ ระดับสำนักงานเขตพื้นที่การศึกษา คือ เลขาธิการ</w:t>
      </w:r>
    </w:p>
    <w:p w:rsidR="00B91DBC" w:rsidRPr="00B91DBC" w:rsidRDefault="00B91DBC" w:rsidP="004C4F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คณะกรรมการการศึกษาขั้นพื้นฐาน หรือระดับโรงเรียน คื</w:t>
      </w:r>
      <w:r>
        <w:rPr>
          <w:rFonts w:ascii="TH SarabunPSK" w:hAnsi="TH SarabunPSK" w:cs="TH SarabunPSK"/>
          <w:sz w:val="32"/>
          <w:szCs w:val="32"/>
          <w:cs/>
        </w:rPr>
        <w:t>อ ผู้อำนวยการสำนักงานเขตพื้นที่</w:t>
      </w:r>
      <w:r w:rsidRPr="00B91DBC">
        <w:rPr>
          <w:rFonts w:ascii="TH SarabunPSK" w:hAnsi="TH SarabunPSK" w:cs="TH SarabunPSK"/>
          <w:sz w:val="32"/>
          <w:szCs w:val="32"/>
          <w:cs/>
        </w:rPr>
        <w:t>การศึกษา)</w:t>
      </w:r>
    </w:p>
    <w:p w:rsidR="004C4FE1" w:rsidRDefault="00B91DBC" w:rsidP="004C4FE1">
      <w:pPr>
        <w:spacing w:after="0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ระบุซื่อหน่วยงานที่ประเมินผลการควบคุมภายใน (สำนักงานคณะกรรมการการศึกษาขั้นพื้นฐาน</w:t>
      </w:r>
    </w:p>
    <w:p w:rsidR="00B91DBC" w:rsidRPr="00B91DBC" w:rsidRDefault="004C4FE1" w:rsidP="004C4F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91DBC" w:rsidRPr="00B91DBC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สำนักงานเขตพื้นที่การศึกษาหรือโรงเรียน)</w:t>
      </w:r>
    </w:p>
    <w:p w:rsidR="004C4FE1" w:rsidRDefault="00B91DBC" w:rsidP="004C4FE1">
      <w:pPr>
        <w:spacing w:after="0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ระบุวัน เดือน ปี สิ้นรอบระยะเวลาการดำเนินงานประจำปีที่ได้ประเมินผลการควบคุมภายใน</w:t>
      </w:r>
    </w:p>
    <w:p w:rsidR="00B91DBC" w:rsidRPr="00B91DBC" w:rsidRDefault="00B91DBC" w:rsidP="004C4FE1">
      <w:pPr>
        <w:spacing w:after="0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F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(วันที่ ๓๐ กันยายน พ.ศ</w:t>
      </w:r>
      <w:r w:rsidR="004C4FE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91DBC">
        <w:rPr>
          <w:rFonts w:ascii="TH SarabunPSK" w:hAnsi="TH SarabunPSK" w:cs="TH SarabunPSK"/>
          <w:sz w:val="32"/>
          <w:szCs w:val="32"/>
          <w:cs/>
        </w:rPr>
        <w:t>)</w:t>
      </w:r>
    </w:p>
    <w:p w:rsidR="00B91DBC" w:rsidRPr="00B91DBC" w:rsidRDefault="00B91DBC" w:rsidP="004C4FE1">
      <w:pPr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 xml:space="preserve">ระบุซื่อหน่วยงานที่ประเมินผลการควบคุมภายใน (สำนักงานคณะกรรมการการศึกษาขั้นพื้นฐาน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สำนักงานเขตพื้นที่การศึกษาหรือโรงเรียน)</w:t>
      </w:r>
    </w:p>
    <w:p w:rsidR="00B91DBC" w:rsidRPr="00B91DBC" w:rsidRDefault="00B91DBC" w:rsidP="004C4FE1">
      <w:pPr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>(๕) ระบุตำแหน่งผู้กำกับดูแลของหน่วยงาน (ระดับสำนักงานคณะกรรมการการศึกษาขั้นพื้นฐาน คือ รัฐมนตรีว่าการกระทรวงศึกษาธิการ ระดับสำนักงานเขตพื้นที่การศึกษา คือ เลขาธิการ คณะกรรมการการศึกษาขั้นพื้นฐาน ระดับโรงเรียน คือ ผู้อำนวยการสำนักงานเขตพื้นที่การศึกษา)</w:t>
      </w:r>
    </w:p>
    <w:p w:rsidR="00B91DBC" w:rsidRPr="00B91DBC" w:rsidRDefault="00B91DBC" w:rsidP="004C4FE1">
      <w:pPr>
        <w:spacing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ระบุด้านในระดับสำนักงานคณะกรรมการการศึกษาขั้นพื้นฐาน ระบุกลุ่มในระดับสำนักงานเขตพื้นที่การศึกษาหรือระบุงานในระดับโรงเรียน</w:t>
      </w:r>
    </w:p>
    <w:p w:rsidR="00B91DBC" w:rsidRPr="00B91DBC" w:rsidRDefault="00B91DBC" w:rsidP="004C4FE1">
      <w:pPr>
        <w:spacing w:after="0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 xml:space="preserve">ระบุซื่อกิจกรรมที่ปรากฏในแบบ </w:t>
      </w:r>
      <w:proofErr w:type="spellStart"/>
      <w:r w:rsidRPr="00B91DBC">
        <w:rPr>
          <w:rFonts w:ascii="TH SarabunPSK" w:hAnsi="TH SarabunPSK" w:cs="TH SarabunPSK"/>
          <w:sz w:val="32"/>
          <w:szCs w:val="32"/>
          <w:cs/>
        </w:rPr>
        <w:t>ปค</w:t>
      </w:r>
      <w:proofErr w:type="spellEnd"/>
      <w:r w:rsidRPr="00B91DBC">
        <w:rPr>
          <w:rFonts w:ascii="TH SarabunPSK" w:hAnsi="TH SarabunPSK" w:cs="TH SarabunPSK"/>
          <w:sz w:val="32"/>
          <w:szCs w:val="32"/>
          <w:cs/>
        </w:rPr>
        <w:t>.๕</w:t>
      </w:r>
    </w:p>
    <w:p w:rsidR="00B91DBC" w:rsidRPr="00B91DBC" w:rsidRDefault="00B91DBC" w:rsidP="004C4FE1">
      <w:pPr>
        <w:spacing w:after="0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 xml:space="preserve">ระบุความเสี่ยงที่ยังมีอยู่ โดยนำรายละเอียดข้อมูลในแบบ </w:t>
      </w:r>
      <w:proofErr w:type="spellStart"/>
      <w:r w:rsidRPr="00B91DBC">
        <w:rPr>
          <w:rFonts w:ascii="TH SarabunPSK" w:hAnsi="TH SarabunPSK" w:cs="TH SarabunPSK"/>
          <w:sz w:val="32"/>
          <w:szCs w:val="32"/>
          <w:cs/>
        </w:rPr>
        <w:t>ปค</w:t>
      </w:r>
      <w:proofErr w:type="spellEnd"/>
      <w:r w:rsidRPr="00B91DBC">
        <w:rPr>
          <w:rFonts w:ascii="TH SarabunPSK" w:hAnsi="TH SarabunPSK" w:cs="TH SarabunPSK"/>
          <w:sz w:val="32"/>
          <w:szCs w:val="32"/>
          <w:cs/>
        </w:rPr>
        <w:t>.๕ (ซ่อง ๕) มาระบุ</w:t>
      </w:r>
    </w:p>
    <w:p w:rsidR="00B91DBC" w:rsidRPr="00B91DBC" w:rsidRDefault="00B91DBC" w:rsidP="004C4FE1">
      <w:pPr>
        <w:spacing w:after="0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(๙)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 xml:space="preserve">ระบุการปรับปรุงการควบคุมภายใน โดยนำรายละเอียดข้อมูลในแบบ </w:t>
      </w:r>
      <w:proofErr w:type="spellStart"/>
      <w:r w:rsidRPr="00B91DBC">
        <w:rPr>
          <w:rFonts w:ascii="TH SarabunPSK" w:hAnsi="TH SarabunPSK" w:cs="TH SarabunPSK"/>
          <w:sz w:val="32"/>
          <w:szCs w:val="32"/>
          <w:cs/>
        </w:rPr>
        <w:t>ปค</w:t>
      </w:r>
      <w:proofErr w:type="spellEnd"/>
      <w:r w:rsidRPr="00B91DBC">
        <w:rPr>
          <w:rFonts w:ascii="TH SarabunPSK" w:hAnsi="TH SarabunPSK" w:cs="TH SarabunPSK"/>
          <w:sz w:val="32"/>
          <w:szCs w:val="32"/>
          <w:cs/>
        </w:rPr>
        <w:t>.๕ (ซ่อง ๖) มาระบุ</w:t>
      </w:r>
    </w:p>
    <w:p w:rsidR="00B91DBC" w:rsidRPr="00B91DBC" w:rsidRDefault="00B91DBC" w:rsidP="00192536">
      <w:pPr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>(๑๐)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ลงลายมือซื่อหัวหน้าหน่วยงาน (ระดับสำนักงานคณะกรรมการการศึกษาขั้นพื้นฐาน คือ เลขาธิการคณะกรรมการการศึกษาขั้นพื้นฐาน ระดับสำนักงานเขตพื้นที่การศึกษา คือ ผู้อำนวยการสำนักงานเขตพื้นที่การศึกษา หรือระดับโรงเรียน คือ ผู้อำนวยการโรงเรียน)</w:t>
      </w:r>
    </w:p>
    <w:p w:rsidR="00B91DBC" w:rsidRPr="00B91DBC" w:rsidRDefault="00B91DBC" w:rsidP="004C4FE1">
      <w:pPr>
        <w:spacing w:after="0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(๑๑)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ระบุตำแหน่งหัวหน้าหน่วยงาน</w:t>
      </w:r>
    </w:p>
    <w:p w:rsidR="00E71C05" w:rsidRPr="00B91DBC" w:rsidRDefault="00B91DBC" w:rsidP="00192536">
      <w:pPr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B91DBC">
        <w:rPr>
          <w:rFonts w:ascii="TH SarabunPSK" w:hAnsi="TH SarabunPSK" w:cs="TH SarabunPSK"/>
          <w:sz w:val="32"/>
          <w:szCs w:val="32"/>
          <w:cs/>
        </w:rPr>
        <w:t xml:space="preserve">(๑๒) </w:t>
      </w:r>
      <w:r w:rsidR="004C4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 xml:space="preserve">ระบุวัน เดือน ปี ที่รายงาน(หัวหน้าหน่วยงานลงนามในรายงานวันใด ให้ระบุวันที่ลงนาม วันนั้น เช่น </w:t>
      </w:r>
      <w:r w:rsidR="00192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DBC">
        <w:rPr>
          <w:rFonts w:ascii="TH SarabunPSK" w:hAnsi="TH SarabunPSK" w:cs="TH SarabunPSK"/>
          <w:sz w:val="32"/>
          <w:szCs w:val="32"/>
          <w:cs/>
        </w:rPr>
        <w:t>ลงนามวันที่ ๒๐ พฤศจิกายน ๒๔๖๒ ให้ระบุวันที่ ๒๐ พฤศจิกายน ๒๔๖๒)</w:t>
      </w:r>
    </w:p>
    <w:p w:rsidR="00E71C05" w:rsidRDefault="00E71C05"/>
    <w:p w:rsidR="00E71C05" w:rsidRDefault="00E71C05"/>
    <w:p w:rsidR="00E71C05" w:rsidRDefault="00E71C05"/>
    <w:p w:rsidR="00E71C05" w:rsidRDefault="00E71C05"/>
    <w:p w:rsidR="00192536" w:rsidRPr="00192536" w:rsidRDefault="00192536" w:rsidP="00192536">
      <w:pPr>
        <w:widowControl w:val="0"/>
        <w:spacing w:before="202" w:after="349" w:line="400" w:lineRule="exact"/>
        <w:ind w:right="200"/>
        <w:jc w:val="right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192536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lastRenderedPageBreak/>
        <w:t xml:space="preserve">แบบ </w:t>
      </w:r>
      <w:proofErr w:type="spellStart"/>
      <w:r w:rsidRPr="00192536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192536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.๔</w:t>
      </w:r>
    </w:p>
    <w:p w:rsidR="00192536" w:rsidRPr="00192536" w:rsidRDefault="00192536" w:rsidP="00192536">
      <w:pPr>
        <w:widowControl w:val="0"/>
        <w:tabs>
          <w:tab w:val="left" w:leader="dot" w:pos="7282"/>
        </w:tabs>
        <w:spacing w:after="0" w:line="389" w:lineRule="exact"/>
        <w:jc w:val="center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192536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สำนักงานคณะกรรมการการศึกษาขั้นพื้นฐาน สำนักงานเขตพื้นที่การศึกษาหรือโรงเรียน</w:t>
      </w:r>
      <w:r w:rsidRPr="00192536">
        <w:rPr>
          <w:rFonts w:ascii="TH SarabunPSK" w:eastAsia="CordiaUPC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>............................</w:t>
      </w:r>
      <w:r w:rsidRPr="00192536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รายงานการประเมินองค์ประกอบของการควบคุมภายใน </w:t>
      </w:r>
    </w:p>
    <w:p w:rsidR="00192536" w:rsidRPr="00192536" w:rsidRDefault="00192536" w:rsidP="00192536">
      <w:pPr>
        <w:widowControl w:val="0"/>
        <w:tabs>
          <w:tab w:val="left" w:leader="dot" w:pos="7282"/>
        </w:tabs>
        <w:spacing w:after="402" w:line="389" w:lineRule="exact"/>
        <w:jc w:val="center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192536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สำหรับระยะเวลาดำเนินงานสิ้นสุด วันที่ ๓๐ เดือนกันยายน </w:t>
      </w:r>
      <w:proofErr w:type="spellStart"/>
      <w:r w:rsidRPr="00192536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พ.ศ</w:t>
      </w:r>
      <w:proofErr w:type="spellEnd"/>
      <w:r w:rsidRPr="00192536">
        <w:rPr>
          <w:rFonts w:ascii="TH SarabunPSK" w:eastAsia="CordiaUPC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>.....................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4094"/>
      </w:tblGrid>
      <w:tr w:rsidR="00192536" w:rsidRPr="00192536" w:rsidTr="004C1DD2">
        <w:trPr>
          <w:trHeight w:hRule="exact" w:val="739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400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192536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องค์ประกอบของการควบคมภายใน</w:t>
            </w:r>
          </w:p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400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192536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(๑)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355" w:lineRule="exact"/>
              <w:jc w:val="center"/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lang w:val="th-TH" w:eastAsia="th-TH"/>
              </w:rPr>
            </w:pPr>
            <w:r w:rsidRPr="00192536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 xml:space="preserve">ผลการประเมิน/ข้อสรุป </w:t>
            </w:r>
          </w:p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355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192536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(๒)</w:t>
            </w:r>
          </w:p>
        </w:tc>
      </w:tr>
      <w:tr w:rsidR="00192536" w:rsidRPr="00192536" w:rsidTr="004C1DD2">
        <w:trPr>
          <w:trHeight w:hRule="exact" w:val="63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444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192536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๑.สภาพแวดล้อมการควบคุม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4C1DD2">
        <w:trPr>
          <w:trHeight w:hRule="exact" w:val="360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4C1DD2">
        <w:trPr>
          <w:trHeight w:hRule="exact" w:val="725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444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192536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๒. การประเมินความเสี่ยง</w:t>
            </w: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4C1DD2">
        <w:trPr>
          <w:trHeight w:hRule="exact" w:val="360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4C1DD2">
        <w:trPr>
          <w:trHeight w:hRule="exact" w:val="725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444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192536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๓. กิจกรรมการควบคุม</w:t>
            </w: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4C1DD2">
        <w:trPr>
          <w:trHeight w:hRule="exact" w:val="360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192536">
        <w:trPr>
          <w:trHeight w:hRule="exact" w:val="784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444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192536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๔.สารสนเทศและการสื่อสาร</w:t>
            </w: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192536">
        <w:trPr>
          <w:trHeight w:hRule="exact" w:val="360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192536">
        <w:trPr>
          <w:trHeight w:hRule="exact" w:val="725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444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192536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๔. กิจกรรมการติดตามผล</w:t>
            </w: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192536">
        <w:trPr>
          <w:trHeight w:hRule="exact" w:val="360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  <w:tr w:rsidR="00192536" w:rsidRPr="00192536" w:rsidTr="00192536">
        <w:trPr>
          <w:trHeight w:hRule="exact" w:val="466"/>
          <w:jc w:val="center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36" w:rsidRPr="00192536" w:rsidRDefault="00192536" w:rsidP="00192536">
            <w:pPr>
              <w:framePr w:w="8486" w:wrap="notBeside" w:vAnchor="text" w:hAnchor="text" w:xAlign="center" w:y="1"/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</w:tbl>
    <w:p w:rsidR="00192536" w:rsidRPr="00192536" w:rsidRDefault="00192536" w:rsidP="00192536">
      <w:pPr>
        <w:framePr w:w="8486" w:wrap="notBeside" w:vAnchor="text" w:hAnchor="text" w:xAlign="center" w:y="1"/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192536" w:rsidRPr="00192536" w:rsidRDefault="00192536" w:rsidP="00192536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192536" w:rsidRPr="00192536" w:rsidRDefault="00192536" w:rsidP="00192536">
      <w:pPr>
        <w:widowControl w:val="0"/>
        <w:spacing w:before="380" w:after="0" w:line="389" w:lineRule="exact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192536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ผลการประเมินโดยรวม </w:t>
      </w:r>
      <w:r w:rsidRPr="00192536">
        <w:rPr>
          <w:rFonts w:ascii="TH SarabunPSK" w:eastAsia="CordiaUPC" w:hAnsi="TH SarabunPSK" w:cs="TH SarabunPSK"/>
          <w:color w:val="000000"/>
          <w:sz w:val="34"/>
          <w:szCs w:val="34"/>
          <w:cs/>
          <w:lang w:val="th-TH" w:eastAsia="th-TH"/>
        </w:rPr>
        <w:t>(๓)</w:t>
      </w:r>
    </w:p>
    <w:p w:rsidR="00192536" w:rsidRPr="00192536" w:rsidRDefault="00192536" w:rsidP="00192536">
      <w:pPr>
        <w:widowControl w:val="0"/>
        <w:tabs>
          <w:tab w:val="left" w:leader="dot" w:pos="8520"/>
        </w:tabs>
        <w:spacing w:after="0" w:line="389" w:lineRule="exact"/>
        <w:ind w:left="78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สำนักงานคณะกรรมการการศึกษาขั้นพื้นฐาน สำนักงานเขตพื้นที่กา</w:t>
      </w:r>
      <w:bookmarkStart w:id="1" w:name="_GoBack"/>
      <w:bookmarkEnd w:id="1"/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รศึกษาหรือโรงเรียน</w:t>
      </w: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192536" w:rsidRPr="00192536" w:rsidRDefault="00192536" w:rsidP="00192536">
      <w:pPr>
        <w:widowControl w:val="0"/>
        <w:spacing w:after="0" w:line="389" w:lineRule="exact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ได้ประเมินองค์ประกอบของมาตรฐานการควบคุมภายในครบ </w:t>
      </w:r>
      <w:r w:rsidRPr="00192536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๕</w:t>
      </w: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องค์ประกอบแล้ว ปรากฏว่า เป็นไป </w:t>
      </w:r>
      <w:r w:rsidRPr="00192536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             </w:t>
      </w: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ตามหลักเกณฑ์กระทรวงการคลังว่าด้วยมาตรฐานและหลักเกณฑ์ปฏิบัติการควบคุมภายในสำหรับ หน่วยงานของรัฐ พ.ศ.๒๕๖๑ เพียงพอ เหมาะสม แต่อย่างไรก็ตามสำนักงานคณะกรรมการการศึกษาขั้นพื้นฐาน สำนักงานเขตพื้นที่การศึกษาหรือโรงเรียนได้จัดทำแผนการปรับปรุงการควบคุมภายใน ตามแบบ </w:t>
      </w:r>
      <w:proofErr w:type="spellStart"/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</w:t>
      </w:r>
      <w:r w:rsidRPr="00192536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๕     </w:t>
      </w: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ด้วยแล้ว</w:t>
      </w:r>
    </w:p>
    <w:p w:rsidR="00192536" w:rsidRPr="00192536" w:rsidRDefault="00192536" w:rsidP="00192536">
      <w:pPr>
        <w:widowControl w:val="0"/>
        <w:tabs>
          <w:tab w:val="left" w:leader="dot" w:pos="6326"/>
          <w:tab w:val="left" w:leader="dot" w:pos="8520"/>
        </w:tabs>
        <w:spacing w:after="0" w:line="389" w:lineRule="exact"/>
        <w:ind w:left="498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ลายมือซื่อ</w:t>
      </w: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  <w:t>(๔)</w:t>
      </w: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192536" w:rsidRPr="00192536" w:rsidRDefault="00192536" w:rsidP="00192536">
      <w:pPr>
        <w:widowControl w:val="0"/>
        <w:tabs>
          <w:tab w:val="left" w:leader="dot" w:pos="6326"/>
          <w:tab w:val="left" w:leader="dot" w:pos="8520"/>
        </w:tabs>
        <w:spacing w:after="0" w:line="389" w:lineRule="exact"/>
        <w:ind w:left="498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ตำแหน่ง</w:t>
      </w: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  <w:t>(๔)</w:t>
      </w:r>
      <w:r w:rsidRPr="00192536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E71C05" w:rsidRPr="00192536" w:rsidRDefault="00192536" w:rsidP="00192536">
      <w:pPr>
        <w:ind w:left="4260" w:firstLine="720"/>
        <w:rPr>
          <w:sz w:val="32"/>
          <w:szCs w:val="32"/>
        </w:rPr>
      </w:pPr>
      <w:r w:rsidRPr="00192536">
        <w:rPr>
          <w:rFonts w:ascii="TH SarabunPSK" w:eastAsia="Courier New" w:hAnsi="TH SarabunPSK" w:cs="TH SarabunPSK"/>
          <w:color w:val="000000"/>
          <w:sz w:val="32"/>
          <w:szCs w:val="32"/>
          <w:cs/>
          <w:lang w:val="th-TH" w:eastAsia="th-TH"/>
        </w:rPr>
        <w:t>วันที่</w:t>
      </w:r>
      <w:r w:rsidRPr="00192536">
        <w:rPr>
          <w:rFonts w:ascii="TH SarabunPSK" w:eastAsia="Courier New" w:hAnsi="TH SarabunPSK" w:cs="TH SarabunPSK" w:hint="cs"/>
          <w:color w:val="000000"/>
          <w:sz w:val="32"/>
          <w:szCs w:val="32"/>
          <w:cs/>
          <w:lang w:val="th-TH" w:eastAsia="th-TH"/>
        </w:rPr>
        <w:t>.....</w:t>
      </w:r>
      <w:r w:rsidRPr="00192536">
        <w:rPr>
          <w:rFonts w:ascii="TH SarabunPSK" w:eastAsia="Courier New" w:hAnsi="TH SarabunPSK" w:cs="TH SarabunPSK"/>
          <w:color w:val="000000"/>
          <w:sz w:val="32"/>
          <w:szCs w:val="32"/>
          <w:cs/>
          <w:lang w:val="th-TH" w:eastAsia="th-TH"/>
        </w:rPr>
        <w:t>(๖)...เดือน</w:t>
      </w:r>
      <w:r>
        <w:rPr>
          <w:rFonts w:ascii="TH SarabunPSK" w:eastAsia="Courier New" w:hAnsi="TH SarabunPSK" w:cs="TH SarabunPSK" w:hint="cs"/>
          <w:color w:val="000000"/>
          <w:sz w:val="32"/>
          <w:szCs w:val="32"/>
          <w:cs/>
          <w:lang w:val="th-TH" w:eastAsia="th-TH"/>
        </w:rPr>
        <w:t>.................</w:t>
      </w:r>
      <w:proofErr w:type="spellStart"/>
      <w:r w:rsidRPr="00192536">
        <w:rPr>
          <w:rFonts w:ascii="TH SarabunPSK" w:eastAsia="Courier New" w:hAnsi="TH SarabunPSK" w:cs="TH SarabunPSK"/>
          <w:color w:val="000000"/>
          <w:sz w:val="32"/>
          <w:szCs w:val="32"/>
          <w:cs/>
          <w:lang w:val="th-TH" w:eastAsia="th-TH"/>
        </w:rPr>
        <w:t>พ.ศ</w:t>
      </w:r>
      <w:proofErr w:type="spellEnd"/>
      <w:r>
        <w:rPr>
          <w:rFonts w:ascii="TH SarabunPSK" w:eastAsia="Courier New" w:hAnsi="TH SarabunPSK" w:cs="TH SarabunPSK" w:hint="cs"/>
          <w:color w:val="000000"/>
          <w:sz w:val="32"/>
          <w:szCs w:val="32"/>
          <w:cs/>
          <w:lang w:val="th-TH" w:eastAsia="th-TH"/>
        </w:rPr>
        <w:t>...............</w:t>
      </w:r>
      <w:r w:rsidRPr="00192536">
        <w:rPr>
          <w:rFonts w:ascii="TH SarabunPSK" w:eastAsia="Courier New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192536" w:rsidRPr="00192536" w:rsidRDefault="00192536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2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คำอธิบายแบบรายงานการประเมินองค์ประกอบของการควบคุมภายใน (แบบ </w:t>
      </w:r>
      <w:proofErr w:type="spellStart"/>
      <w:r w:rsidRPr="00192536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192536">
        <w:rPr>
          <w:rFonts w:ascii="TH SarabunPSK" w:hAnsi="TH SarabunPSK" w:cs="TH SarabunPSK"/>
          <w:b/>
          <w:bCs/>
          <w:sz w:val="32"/>
          <w:szCs w:val="32"/>
          <w:cs/>
        </w:rPr>
        <w:t>.๔)</w:t>
      </w:r>
    </w:p>
    <w:p w:rsidR="00192536" w:rsidRPr="00192536" w:rsidRDefault="00192536" w:rsidP="00192536">
      <w:pPr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92536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536">
        <w:rPr>
          <w:rFonts w:ascii="TH SarabunPSK" w:hAnsi="TH SarabunPSK" w:cs="TH SarabunPSK"/>
          <w:sz w:val="32"/>
          <w:szCs w:val="32"/>
          <w:cs/>
        </w:rPr>
        <w:t>ระบุองค์ประกอบของการควบคุมภายใน ๕ องค์ประกอบโดยสรุปจุดประเมินของแต่ละองค์ประกอบเป็นความเรียง</w:t>
      </w:r>
    </w:p>
    <w:p w:rsidR="00192536" w:rsidRPr="00192536" w:rsidRDefault="00192536" w:rsidP="00192536">
      <w:pPr>
        <w:spacing w:after="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92536">
        <w:rPr>
          <w:rFonts w:ascii="TH SarabunPSK" w:hAnsi="TH SarabunPSK" w:cs="TH SarabunPSK"/>
          <w:sz w:val="32"/>
          <w:szCs w:val="32"/>
          <w:cs/>
        </w:rPr>
        <w:t>(๒) 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:rsidR="00192536" w:rsidRPr="00192536" w:rsidRDefault="00192536" w:rsidP="00192536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92536">
        <w:rPr>
          <w:rFonts w:ascii="TH SarabunPSK" w:hAnsi="TH SarabunPSK" w:cs="TH SarabunPSK"/>
          <w:sz w:val="32"/>
          <w:szCs w:val="32"/>
          <w:cs/>
        </w:rPr>
        <w:t>(๓) สรุปผลการประเมินโดยรวมขององค์ประกอบของการควบคุมภายในทั้ง ๕ องค์ประกอบว่า เป็นไปตามหลักเกณฑ์กระทรวงการคลังว่าด้วยมาตรฐานและหลักเกณฑ์ปฏิบัติการควบคุม ภายในสำหรับหน่วยงานของรัฐ พ.ศ.๒๕๖๑ หรือไม่ อย่างไร</w:t>
      </w:r>
    </w:p>
    <w:p w:rsidR="00192536" w:rsidRPr="00192536" w:rsidRDefault="00192536" w:rsidP="00192536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92536">
        <w:rPr>
          <w:rFonts w:ascii="TH SarabunPSK" w:hAnsi="TH SarabunPSK" w:cs="TH SarabunPSK"/>
          <w:sz w:val="32"/>
          <w:szCs w:val="32"/>
          <w:cs/>
        </w:rPr>
        <w:t>(๔) ลงลายมือซื่อหัวหน้าหน่วยงาน (ระดับสำนักงานคณะกรรมการการศึกษาขั้นพื้นฐาน คือ เลขาธิการคณะกรรมการการศึกษาขั้นพื้นฐาน ระดับสำนักงานเขตพื้นที่การศึกษา คือ ผู้อำนวยการสำนักงานเขตพื้นที่การศึกษา หรือระดับโรงเรียน คือ ผู้อำนวยการโรงเรียน )</w:t>
      </w:r>
    </w:p>
    <w:p w:rsidR="00192536" w:rsidRPr="00192536" w:rsidRDefault="00192536" w:rsidP="001925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92536">
        <w:rPr>
          <w:rFonts w:ascii="TH SarabunPSK" w:hAnsi="TH SarabunPSK" w:cs="TH SarabunPSK"/>
          <w:sz w:val="32"/>
          <w:szCs w:val="32"/>
          <w:cs/>
        </w:rPr>
        <w:t>(๔) ระบุตำแหน่งหัวหน้าหน่วยงาน</w:t>
      </w:r>
    </w:p>
    <w:p w:rsidR="00E71C05" w:rsidRPr="00192536" w:rsidRDefault="00192536" w:rsidP="00192536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92536">
        <w:rPr>
          <w:rFonts w:ascii="TH SarabunPSK" w:hAnsi="TH SarabunPSK" w:cs="TH SarabunPSK"/>
          <w:sz w:val="32"/>
          <w:szCs w:val="32"/>
          <w:cs/>
        </w:rPr>
        <w:t xml:space="preserve">(๖) ระบุวัน เดือน ปี ที่รายงาน(หัวหน้าหน่วยงานลงนามในรายงานวันใด ให้ระบุวันที่ลงนาม วันนั้น เช่น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536">
        <w:rPr>
          <w:rFonts w:ascii="TH SarabunPSK" w:hAnsi="TH SarabunPSK" w:cs="TH SarabunPSK"/>
          <w:sz w:val="32"/>
          <w:szCs w:val="32"/>
          <w:cs/>
        </w:rPr>
        <w:t>ลงนามวันที่ ๒๐ พฤศจิกายน ๒๔๖๒ ให้ระบุวันที่ ๒๐ พฤศจิกายน ๒๔๖๒)</w:t>
      </w:r>
    </w:p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192536" w:rsidRDefault="00192536">
      <w:pPr>
        <w:sectPr w:rsidR="00192536" w:rsidSect="00E71C05">
          <w:headerReference w:type="default" r:id="rId7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255A9E" w:rsidRPr="00255A9E" w:rsidRDefault="002C1396" w:rsidP="002C1396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7588332</wp:posOffset>
                </wp:positionH>
                <wp:positionV relativeFrom="paragraph">
                  <wp:posOffset>-222819</wp:posOffset>
                </wp:positionV>
                <wp:extent cx="1330037" cy="308758"/>
                <wp:effectExtent l="0" t="0" r="381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7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96" w:rsidRPr="002C1396" w:rsidRDefault="002C1396" w:rsidP="002C1396">
                            <w:pPr>
                              <w:widowControl w:val="0"/>
                              <w:spacing w:after="0" w:line="389" w:lineRule="exact"/>
                              <w:jc w:val="right"/>
                              <w:rPr>
                                <w:rFonts w:ascii="TH SarabunPSK" w:eastAsia="CordiaUPC" w:hAnsi="TH SarabunPSK" w:cs="TH SarabunPSK"/>
                                <w:b/>
                                <w:bCs/>
                                <w:sz w:val="32"/>
                                <w:szCs w:val="32"/>
                                <w:lang w:eastAsia="th-TH"/>
                              </w:rPr>
                            </w:pPr>
                            <w:r w:rsidRPr="002C1396">
                              <w:rPr>
                                <w:rFonts w:ascii="TH SarabunPSK" w:eastAsia="CordiaUPC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แบบ</w:t>
                            </w:r>
                            <w:r w:rsidRPr="002C1396">
                              <w:rPr>
                                <w:rFonts w:ascii="TH SarabunPSK" w:eastAsia="CordiaUPC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proofErr w:type="spellStart"/>
                            <w:r w:rsidRPr="002C1396">
                              <w:rPr>
                                <w:rFonts w:ascii="TH SarabunPSK" w:eastAsia="CordiaUPC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ปค</w:t>
                            </w:r>
                            <w:proofErr w:type="spellEnd"/>
                            <w:r w:rsidRPr="002C1396">
                              <w:rPr>
                                <w:rFonts w:ascii="TH SarabunPSK" w:eastAsia="CordiaUPC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.</w:t>
                            </w:r>
                            <w:r w:rsidRPr="002C1396">
                              <w:rPr>
                                <w:rFonts w:ascii="TH SarabunPSK" w:eastAsia="CordiaUPC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๕</w:t>
                            </w:r>
                          </w:p>
                          <w:p w:rsidR="002C1396" w:rsidRDefault="002C1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597.5pt;margin-top:-17.55pt;width:104.75pt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" fillcolor="white [3201]" stroked="f" strokeweight=".5pt">
                <v:textbox>
                  <w:txbxContent>
                    <w:p w:rsidR="002C1396" w:rsidRPr="002C1396" w:rsidRDefault="002C1396" w:rsidP="002C1396">
                      <w:pPr>
                        <w:widowControl w:val="0"/>
                        <w:spacing w:after="0" w:line="389" w:lineRule="exact"/>
                        <w:jc w:val="right"/>
                        <w:rPr>
                          <w:rFonts w:ascii="TH SarabunPSK" w:eastAsia="CordiaUPC" w:hAnsi="TH SarabunPSK" w:cs="TH SarabunPSK"/>
                          <w:b/>
                          <w:bCs/>
                          <w:sz w:val="32"/>
                          <w:szCs w:val="32"/>
                          <w:lang w:eastAsia="th-TH"/>
                        </w:rPr>
                      </w:pPr>
                      <w:r w:rsidRPr="002C1396">
                        <w:rPr>
                          <w:rFonts w:ascii="TH SarabunPSK" w:eastAsia="CordiaUPC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eastAsia="th-TH"/>
                        </w:rPr>
                        <w:t>แบบ</w:t>
                      </w:r>
                      <w:r w:rsidRPr="002C1396">
                        <w:rPr>
                          <w:rFonts w:ascii="TH SarabunPSK" w:eastAsia="CordiaUPC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proofErr w:type="spellStart"/>
                      <w:r w:rsidRPr="002C1396">
                        <w:rPr>
                          <w:rFonts w:ascii="TH SarabunPSK" w:eastAsia="CordiaUPC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eastAsia="th-TH"/>
                        </w:rPr>
                        <w:t>ปค</w:t>
                      </w:r>
                      <w:proofErr w:type="spellEnd"/>
                      <w:r w:rsidRPr="002C1396">
                        <w:rPr>
                          <w:rFonts w:ascii="TH SarabunPSK" w:eastAsia="CordiaUPC" w:hAnsi="TH SarabunPSK" w:cs="TH SarabunPSK"/>
                          <w:b/>
                          <w:bCs/>
                          <w:sz w:val="32"/>
                          <w:szCs w:val="32"/>
                          <w:cs/>
                          <w:lang w:eastAsia="th-TH"/>
                        </w:rPr>
                        <w:t>.</w:t>
                      </w:r>
                      <w:r w:rsidRPr="002C1396">
                        <w:rPr>
                          <w:rFonts w:ascii="TH SarabunPSK" w:eastAsia="CordiaUPC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eastAsia="th-TH"/>
                        </w:rPr>
                        <w:t>๕</w:t>
                      </w:r>
                    </w:p>
                    <w:p w:rsidR="002C1396" w:rsidRDefault="002C1396"/>
                  </w:txbxContent>
                </v:textbox>
              </v:shape>
            </w:pict>
          </mc:Fallback>
        </mc:AlternateContent>
      </w:r>
      <w:r w:rsidR="00255A9E" w:rsidRPr="00255A9E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สำนักงานคณะกรรมการการศึกษาขั้นพื้นฐาน สำนักงานเขตพื้นที่การศึกษาหรือโรงเรียน.................</w:t>
      </w:r>
    </w:p>
    <w:p w:rsidR="00255A9E" w:rsidRPr="00255A9E" w:rsidRDefault="00255A9E" w:rsidP="00255A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255A9E" w:rsidRDefault="00255A9E" w:rsidP="002C139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สำหรับระยะเวลาการดำเนินงานสิ้นสุด วันที่ ๓๐ เดือนกันยายน </w:t>
      </w:r>
      <w:proofErr w:type="spellStart"/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tbl>
      <w:tblPr>
        <w:tblStyle w:val="1"/>
        <w:tblW w:w="15027" w:type="dxa"/>
        <w:tblInd w:w="-431" w:type="dxa"/>
        <w:tblLook w:val="04A0" w:firstRow="1" w:lastRow="0" w:firstColumn="1" w:lastColumn="0" w:noHBand="0" w:noVBand="1"/>
      </w:tblPr>
      <w:tblGrid>
        <w:gridCol w:w="2836"/>
        <w:gridCol w:w="2268"/>
        <w:gridCol w:w="2126"/>
        <w:gridCol w:w="1985"/>
        <w:gridCol w:w="1984"/>
        <w:gridCol w:w="1985"/>
        <w:gridCol w:w="1843"/>
      </w:tblGrid>
      <w:tr w:rsidR="00255A9E" w:rsidRPr="00255A9E" w:rsidTr="00454E7F">
        <w:tc>
          <w:tcPr>
            <w:tcW w:w="2836" w:type="dxa"/>
          </w:tcPr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ตามแผนการดำเนินการหรือ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ภารกิจอื่น </w:t>
            </w:r>
            <w:r w:rsidRPr="00255A9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ที่สำคัญของหนหน่วยงานของรัฐ</w:t>
            </w:r>
            <w:r w:rsidRPr="00255A9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  <w:r w:rsidRPr="00255A9E">
              <w:rPr>
                <w:rFonts w:ascii="TH SarabunPSK" w:eastAsia="CordiaUPC" w:hAnsi="TH SarabunPSK" w:cs="TH SarabunPSK"/>
                <w:sz w:val="32"/>
                <w:szCs w:val="32"/>
              </w:rPr>
              <w:t>(</w:t>
            </w:r>
            <w:r w:rsidRPr="00255A9E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๑</w:t>
            </w:r>
            <w:r w:rsidRPr="00255A9E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  <w:r w:rsidRPr="00255A9E">
              <w:rPr>
                <w:rFonts w:ascii="TH SarabunPSK" w:eastAsia="CordiaUPC" w:hAnsi="TH SarabunPSK" w:cs="TH SarabunPSK"/>
                <w:sz w:val="32"/>
                <w:szCs w:val="32"/>
              </w:rPr>
              <w:t>(</w:t>
            </w:r>
            <w:r w:rsidRPr="00255A9E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๒</w:t>
            </w:r>
            <w:r w:rsidRPr="00255A9E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ที่มีอยู่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  <w:r w:rsidRPr="00255A9E">
              <w:rPr>
                <w:rFonts w:ascii="TH SarabunPSK" w:eastAsia="CordiaUPC" w:hAnsi="TH SarabunPSK" w:cs="TH SarabunPSK"/>
                <w:sz w:val="32"/>
                <w:szCs w:val="32"/>
              </w:rPr>
              <w:t>(</w:t>
            </w:r>
            <w:r w:rsidRPr="00255A9E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๓</w:t>
            </w:r>
            <w:r w:rsidRPr="00255A9E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  <w:r w:rsidRPr="00255A9E">
              <w:rPr>
                <w:rFonts w:ascii="TH SarabunPSK" w:eastAsia="CordiaUPC" w:hAnsi="TH SarabunPSK" w:cs="TH SarabunPSK"/>
                <w:sz w:val="32"/>
                <w:szCs w:val="32"/>
              </w:rPr>
              <w:t>(</w:t>
            </w:r>
            <w:r w:rsidRPr="00255A9E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๔</w:t>
            </w:r>
            <w:r w:rsidRPr="00255A9E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ที่ยังมีอยู่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  <w:r w:rsidRPr="00255A9E">
              <w:rPr>
                <w:rFonts w:ascii="TH SarabunPSK" w:eastAsia="CordiaUPC" w:hAnsi="TH SarabunPSK" w:cs="TH SarabunPSK"/>
                <w:sz w:val="32"/>
                <w:szCs w:val="32"/>
              </w:rPr>
              <w:t>(</w:t>
            </w:r>
            <w:r w:rsidRPr="00255A9E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๕</w:t>
            </w:r>
            <w:r w:rsidRPr="00255A9E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  <w:r w:rsidRPr="00255A9E">
              <w:rPr>
                <w:rFonts w:ascii="TH SarabunPSK" w:eastAsia="CordiaUPC" w:hAnsi="TH SarabunPSK" w:cs="TH SarabunPSK"/>
                <w:sz w:val="32"/>
                <w:szCs w:val="32"/>
              </w:rPr>
              <w:t>(</w:t>
            </w:r>
            <w:r w:rsidRPr="00255A9E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๖</w:t>
            </w:r>
            <w:r w:rsidRPr="00255A9E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A9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ที่รับผิดชอบ</w:t>
            </w: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  <w:r w:rsidRPr="00255A9E">
              <w:rPr>
                <w:rFonts w:ascii="TH SarabunPSK" w:eastAsia="CordiaUPC" w:hAnsi="TH SarabunPSK" w:cs="TH SarabunPSK"/>
                <w:sz w:val="32"/>
                <w:szCs w:val="32"/>
              </w:rPr>
              <w:t>(</w:t>
            </w:r>
            <w:r w:rsidRPr="00255A9E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๗</w:t>
            </w:r>
            <w:r w:rsidRPr="00255A9E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55A9E" w:rsidRPr="00255A9E" w:rsidTr="00454E7F">
        <w:tc>
          <w:tcPr>
            <w:tcW w:w="2836" w:type="dxa"/>
          </w:tcPr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55A9E" w:rsidRPr="00255A9E" w:rsidRDefault="00255A9E" w:rsidP="00255A9E">
            <w:pPr>
              <w:spacing w:line="389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Pr="00255A9E" w:rsidRDefault="00255A9E" w:rsidP="00255A9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ลายมือชื่อ..............(๘).................................</w:t>
      </w:r>
    </w:p>
    <w:p w:rsidR="00255A9E" w:rsidRPr="00255A9E" w:rsidRDefault="00255A9E" w:rsidP="00255A9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ตำแหน่ง............(๙).....................................</w:t>
      </w:r>
    </w:p>
    <w:p w:rsidR="00255A9E" w:rsidRPr="00255A9E" w:rsidRDefault="00255A9E" w:rsidP="00255A9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วันที่.....(๑๐)....เดือน..................</w:t>
      </w:r>
      <w:proofErr w:type="spellStart"/>
      <w:r w:rsidRPr="00255A9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55A9E">
        <w:rPr>
          <w:rFonts w:ascii="TH SarabunPSK" w:hAnsi="TH SarabunPSK" w:cs="TH SarabunPSK"/>
          <w:sz w:val="32"/>
          <w:szCs w:val="32"/>
          <w:cs/>
        </w:rPr>
        <w:t>...........</w:t>
      </w:r>
      <w:r w:rsidRPr="00255A9E">
        <w:rPr>
          <w:rFonts w:ascii="TH SarabunPSK" w:hAnsi="TH SarabunPSK" w:cs="TH SarabunPSK"/>
          <w:sz w:val="32"/>
          <w:szCs w:val="32"/>
        </w:rPr>
        <w:t xml:space="preserve"> </w:t>
      </w: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55A9E" w:rsidSect="00255A9E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255A9E" w:rsidRPr="00255A9E" w:rsidRDefault="00255A9E" w:rsidP="00255A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คำอธิบายแบบรายงานการประเมินผลการควบคุมภายใน (แบบ </w:t>
      </w:r>
      <w:proofErr w:type="spellStart"/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>.๕)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 xml:space="preserve">(๑) ระบุกิจกรรมตามภารกิจของหน่วยงานพร้อมทั้งวัตถุประสงค์ของกิจกรรม 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 xml:space="preserve">(๒) ระบุความเสี่ยงสำคัญที่ทำให้ภารกิจนั้นไม่บรรลุวัตถุประสงค์ 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(๓) ระบุกิจกรรมการปฏิบัติงานในแต่ละขั้นตอนของกิจกรรม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 xml:space="preserve">(๔) ระบุผลการประเมินการควบคุมภายในว่ามีความเพียงพอและปฏิบัติตามการควบคุมที่มีอยู่ 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 xml:space="preserve">     ตาม (๓) หรือไม่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(๕) ระบุความเสี่ยงที่ยังมีอยู่ซึ่งมีผลกระทบต่อการบรรลุวัตถุประสงค์ของแต่ละภารกิจ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(๖) ระบุการปรับปรุงการควบคุมภายในเพื่อป้องกันหรือลดความเสี่ยงตาม (๕) ในปีงบประมาณ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(๗) ระบุชื่อหน่วยงานที่รับผิดชอบและระยะเวลากำหนดเสร็จ</w:t>
      </w:r>
    </w:p>
    <w:p w:rsid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(๘) ลงลายมือชื่อหัวหน้าหน่วยงาน (ระดับสำนักงานคณะกรรมการการศึกษาขั้นพื้นฐาน คือ เลขาธิการ</w:t>
      </w:r>
    </w:p>
    <w:p w:rsid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5A9E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คณะกรรมการการศึกษาขั้นพื้นฐาน ระดับสำนักงานเขตพื้นที่การศึกษา คือ ผู้อำนวยการสำนักงาน 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A9E">
        <w:rPr>
          <w:rFonts w:ascii="TH SarabunPSK" w:hAnsi="TH SarabunPSK" w:cs="TH SarabunPSK"/>
          <w:sz w:val="32"/>
          <w:szCs w:val="32"/>
          <w:cs/>
        </w:rPr>
        <w:t xml:space="preserve">    เขตพื้นที่การศึกษา หรือระดับโรงเรียน คือ ผู้อำนวยการโรงเรียน )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(๙) ระบุตำแหน่งหัวหน้าหน่วยงาน</w:t>
      </w:r>
    </w:p>
    <w:p w:rsid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55A9E">
        <w:rPr>
          <w:rFonts w:ascii="TH SarabunPSK" w:hAnsi="TH SarabunPSK" w:cs="TH SarabunPSK"/>
          <w:sz w:val="32"/>
          <w:szCs w:val="32"/>
          <w:cs/>
        </w:rPr>
        <w:t>(๑๐) ระบุวัน เดือน ปี ที่รายงาน(หัวหน้าหน่วยงานลงนามในรายงานวันใด ให้ระบุวันที่ลงนาม วันนั้น เช่น</w:t>
      </w:r>
    </w:p>
    <w:p w:rsidR="00255A9E" w:rsidRPr="00255A9E" w:rsidRDefault="00255A9E" w:rsidP="00255A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ลง</w:t>
      </w:r>
      <w:r w:rsidRPr="00255A9E">
        <w:rPr>
          <w:rFonts w:ascii="TH SarabunPSK" w:hAnsi="TH SarabunPSK" w:cs="TH SarabunPSK"/>
          <w:sz w:val="32"/>
          <w:szCs w:val="32"/>
          <w:cs/>
        </w:rPr>
        <w:t>นามวันที่ ๒๐ พฤศจิกายน ๒๔๖๒ ให้ระบุวันที่ ๒๐ พฤศจิกายน ๒๔๖๒)</w:t>
      </w: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5A9E" w:rsidRDefault="00255A9E" w:rsidP="0019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55A9E" w:rsidSect="00925056">
          <w:pgSz w:w="11906" w:h="16838"/>
          <w:pgMar w:top="1440" w:right="1440" w:bottom="1440" w:left="1440" w:header="794" w:footer="709" w:gutter="0"/>
          <w:pgNumType w:fmt="thaiNumbers"/>
          <w:cols w:space="708"/>
          <w:docGrid w:linePitch="360"/>
        </w:sectPr>
      </w:pPr>
    </w:p>
    <w:p w:rsidR="00F57F48" w:rsidRDefault="00F57F48" w:rsidP="00F57F48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57F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แบบติดตาม </w:t>
      </w:r>
      <w:proofErr w:type="spellStart"/>
      <w:r w:rsidRPr="00F57F48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F57F48">
        <w:rPr>
          <w:rFonts w:ascii="TH SarabunPSK" w:hAnsi="TH SarabunPSK" w:cs="TH SarabunPSK"/>
          <w:b/>
          <w:bCs/>
          <w:sz w:val="32"/>
          <w:szCs w:val="32"/>
          <w:cs/>
        </w:rPr>
        <w:t>.๕</w:t>
      </w:r>
    </w:p>
    <w:p w:rsidR="00255A9E" w:rsidRPr="00255A9E" w:rsidRDefault="00255A9E" w:rsidP="00255A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สำนักงานคณะกรรมการการศึกษาขั้นพื้นฐาน สำนักงานเขตพื้นที่การศึกษาหรือโรงเรียน </w:t>
      </w:r>
    </w:p>
    <w:p w:rsidR="00255A9E" w:rsidRPr="00255A9E" w:rsidRDefault="00255A9E" w:rsidP="00255A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รายงานการติดตามการประเมินผลการควบคุมภายใน </w:t>
      </w:r>
    </w:p>
    <w:p w:rsidR="00255A9E" w:rsidRDefault="00255A9E" w:rsidP="00255A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๓๐ เดือนกันยายน </w:t>
      </w:r>
      <w:proofErr w:type="spellStart"/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255A9E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tbl>
      <w:tblPr>
        <w:tblOverlap w:val="never"/>
        <w:tblW w:w="139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1843"/>
        <w:gridCol w:w="1846"/>
        <w:gridCol w:w="1675"/>
        <w:gridCol w:w="1805"/>
        <w:gridCol w:w="1810"/>
        <w:gridCol w:w="1315"/>
        <w:gridCol w:w="1550"/>
      </w:tblGrid>
      <w:tr w:rsidR="00F57F48" w:rsidRPr="00F57F48" w:rsidTr="00F57F48">
        <w:trPr>
          <w:trHeight w:hRule="exact" w:val="341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180" w:right="195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ภารกิจตามกฎหมาย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ความเสี่ยง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180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การควบคุมภายใน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300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การประเมินผล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ความเสี่ยง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การปรับปรุง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หน่วยงาน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44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วิธีการติดตาม</w:t>
            </w:r>
          </w:p>
        </w:tc>
      </w:tr>
      <w:tr w:rsidR="00F57F48" w:rsidRPr="00F57F48" w:rsidTr="00F57F48">
        <w:trPr>
          <w:trHeight w:hRule="exact" w:val="317"/>
          <w:jc w:val="center"/>
        </w:trPr>
        <w:tc>
          <w:tcPr>
            <w:tcW w:w="2148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180" w:right="195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ที่จัดตั้งหน่วยงานของ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ที่มีอยู่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180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การควบคุมภายใน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ที่ยังมิอยู่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การควบคุมภายใน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ที่รับผิดขอบ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และสรุปผล</w:t>
            </w:r>
          </w:p>
        </w:tc>
      </w:tr>
      <w:tr w:rsidR="00F57F48" w:rsidRPr="00F57F48" w:rsidTr="00F57F48">
        <w:trPr>
          <w:trHeight w:hRule="exact" w:val="336"/>
          <w:jc w:val="center"/>
        </w:trPr>
        <w:tc>
          <w:tcPr>
            <w:tcW w:w="2148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240" w:right="195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รัฐหรือภารกิจตาม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การประเมิน/</w:t>
            </w:r>
          </w:p>
        </w:tc>
      </w:tr>
      <w:tr w:rsidR="00F57F48" w:rsidRPr="00F57F48" w:rsidTr="00F57F48">
        <w:trPr>
          <w:trHeight w:hRule="exact" w:val="312"/>
          <w:jc w:val="center"/>
        </w:trPr>
        <w:tc>
          <w:tcPr>
            <w:tcW w:w="2148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240" w:right="195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แผนการดำเนินการ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ขอคิดเฟ้น</w:t>
            </w:r>
          </w:p>
        </w:tc>
      </w:tr>
      <w:tr w:rsidR="00F57F48" w:rsidRPr="00F57F48" w:rsidTr="00F57F48">
        <w:trPr>
          <w:trHeight w:hRule="exact" w:val="336"/>
          <w:jc w:val="center"/>
        </w:trPr>
        <w:tc>
          <w:tcPr>
            <w:tcW w:w="2148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240" w:right="195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หรือภารกิจอื่น ๆ ที่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</w:tr>
      <w:tr w:rsidR="00F57F48" w:rsidRPr="00F57F48" w:rsidTr="00F57F48">
        <w:trPr>
          <w:trHeight w:hRule="exact" w:val="278"/>
          <w:jc w:val="center"/>
        </w:trPr>
        <w:tc>
          <w:tcPr>
            <w:tcW w:w="2148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180" w:right="195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สำคัญของหน่วยงาน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</w:tr>
      <w:tr w:rsidR="00F57F48" w:rsidRPr="00F57F48" w:rsidTr="00F57F48">
        <w:trPr>
          <w:trHeight w:hRule="exact" w:val="322"/>
          <w:jc w:val="center"/>
        </w:trPr>
        <w:tc>
          <w:tcPr>
            <w:tcW w:w="21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7F48" w:rsidRPr="00F57F48" w:rsidRDefault="00F57F48" w:rsidP="00F57F48">
            <w:pPr>
              <w:widowControl w:val="0"/>
              <w:spacing w:after="0" w:line="332" w:lineRule="exact"/>
              <w:ind w:left="180" w:right="195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ของรัฐ/วัตถุประสงค์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TH SarabunPSK" w:eastAsia="Courier New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</w:tr>
      <w:tr w:rsidR="00F57F48" w:rsidRPr="00F57F48" w:rsidTr="00F57F48">
        <w:trPr>
          <w:trHeight w:hRule="exact" w:val="322"/>
          <w:jc w:val="center"/>
        </w:trPr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(๑)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(๒)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(๓)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(๔)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(๕)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(๖)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(๗)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48" w:rsidRPr="00F57F48" w:rsidRDefault="00F57F48" w:rsidP="00F57F48">
            <w:pPr>
              <w:widowControl w:val="0"/>
              <w:spacing w:after="0" w:line="332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F57F48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(๘)</w:t>
            </w:r>
          </w:p>
        </w:tc>
      </w:tr>
      <w:tr w:rsidR="00F57F48" w:rsidRPr="00F57F48" w:rsidTr="00F57F48">
        <w:trPr>
          <w:trHeight w:hRule="exact" w:val="2686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Courier New" w:eastAsia="Courier New" w:hAnsi="Courier New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F48" w:rsidRPr="00F57F48" w:rsidRDefault="00F57F48" w:rsidP="00F57F4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cs/>
                <w:lang w:val="th-TH" w:eastAsia="th-TH"/>
              </w:rPr>
            </w:pPr>
          </w:p>
        </w:tc>
      </w:tr>
    </w:tbl>
    <w:p w:rsidR="00F57F48" w:rsidRPr="00F57F48" w:rsidRDefault="00F57F48" w:rsidP="00F57F48">
      <w:pPr>
        <w:spacing w:before="160" w:after="0"/>
        <w:jc w:val="right"/>
        <w:rPr>
          <w:rFonts w:ascii="TH SarabunPSK" w:hAnsi="TH SarabunPSK" w:cs="TH SarabunPSK"/>
          <w:sz w:val="32"/>
          <w:szCs w:val="32"/>
        </w:rPr>
      </w:pPr>
      <w:r w:rsidRPr="00F57F48">
        <w:rPr>
          <w:rFonts w:ascii="TH SarabunPSK" w:hAnsi="TH SarabunPSK" w:cs="TH SarabunPSK"/>
          <w:sz w:val="32"/>
          <w:szCs w:val="32"/>
          <w:cs/>
        </w:rPr>
        <w:t>ลายมือชื่อ...............(๙)................................</w:t>
      </w:r>
    </w:p>
    <w:p w:rsidR="00F57F48" w:rsidRPr="00F57F48" w:rsidRDefault="00F57F48" w:rsidP="00F57F4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57F48">
        <w:rPr>
          <w:rFonts w:ascii="TH SarabunPSK" w:hAnsi="TH SarabunPSK" w:cs="TH SarabunPSK"/>
          <w:sz w:val="32"/>
          <w:szCs w:val="32"/>
          <w:cs/>
        </w:rPr>
        <w:t xml:space="preserve">ตำแหน่ง.............(๑๐).................................  </w:t>
      </w:r>
    </w:p>
    <w:p w:rsidR="00255A9E" w:rsidRDefault="00F57F48" w:rsidP="00F57F48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F57F48">
        <w:rPr>
          <w:rFonts w:ascii="TH SarabunPSK" w:hAnsi="TH SarabunPSK" w:cs="TH SarabunPSK"/>
          <w:sz w:val="32"/>
          <w:szCs w:val="32"/>
          <w:cs/>
        </w:rPr>
        <w:t>วันที่.....(๑๑)....เดือน..................</w:t>
      </w:r>
      <w:proofErr w:type="spellStart"/>
      <w:r w:rsidRPr="00F57F4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F57F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  <w:sectPr w:rsidR="00F57F48" w:rsidSect="00F57F48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F57F48" w:rsidRPr="002129A3" w:rsidRDefault="00F57F48" w:rsidP="00F57F4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129A3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คำอธิบายแบบรายงานการประเมินผลการควบคุมภายใน (แบบติดตาม </w:t>
      </w:r>
      <w:proofErr w:type="spellStart"/>
      <w:r w:rsidRPr="002129A3">
        <w:rPr>
          <w:rFonts w:ascii="TH SarabunPSK" w:hAnsi="TH SarabunPSK" w:cs="TH SarabunPSK"/>
          <w:b/>
          <w:bCs/>
          <w:sz w:val="24"/>
          <w:szCs w:val="32"/>
          <w:cs/>
        </w:rPr>
        <w:t>ปค</w:t>
      </w:r>
      <w:proofErr w:type="spellEnd"/>
      <w:r w:rsidRPr="002129A3">
        <w:rPr>
          <w:rFonts w:ascii="TH SarabunPSK" w:hAnsi="TH SarabunPSK" w:cs="TH SarabunPSK"/>
          <w:b/>
          <w:bCs/>
          <w:sz w:val="24"/>
          <w:szCs w:val="32"/>
          <w:cs/>
        </w:rPr>
        <w:t>.๕)</w:t>
      </w:r>
    </w:p>
    <w:p w:rsidR="00F57F48" w:rsidRPr="002129A3" w:rsidRDefault="00F57F48" w:rsidP="00F57F48">
      <w:pPr>
        <w:spacing w:after="0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>(๑) ระบุกิจกรรมตามภารกิจของหน่วยงานพร้อมทั้งวัตถุประสงค์ของกิจกรรม</w:t>
      </w:r>
    </w:p>
    <w:p w:rsidR="00F57F48" w:rsidRPr="002129A3" w:rsidRDefault="00F57F48" w:rsidP="00F57F48">
      <w:pPr>
        <w:spacing w:after="0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>(๒) ระบุความเสี่ยงสำคัญที่ทำให้ภารกิจนั้นไม่บรรลุวัตถุประสงค์</w:t>
      </w:r>
    </w:p>
    <w:p w:rsidR="00F57F48" w:rsidRPr="002129A3" w:rsidRDefault="00F57F48" w:rsidP="00F57F48">
      <w:pPr>
        <w:spacing w:after="0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>(๓) ระบุกิจกรรมการปฏิบัติงานในแต่ละขั้นตอนของกิจกรรม</w:t>
      </w:r>
    </w:p>
    <w:p w:rsidR="00F57F48" w:rsidRPr="002129A3" w:rsidRDefault="00F57F48" w:rsidP="00F57F48">
      <w:pPr>
        <w:spacing w:after="0"/>
        <w:ind w:left="284" w:hanging="284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>(๔) ระบุผลการประเมินการควบคุมภายในว่ามีความเพียงพอและปฏิบัติตามการควบคุมที่มีอยู่                                     ตาม (๓) หรือไม่</w:t>
      </w:r>
    </w:p>
    <w:p w:rsidR="00F57F48" w:rsidRPr="002129A3" w:rsidRDefault="00F57F48" w:rsidP="00F57F48">
      <w:pPr>
        <w:spacing w:after="0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129A3">
        <w:rPr>
          <w:rFonts w:ascii="TH SarabunPSK" w:hAnsi="TH SarabunPSK" w:cs="TH SarabunPSK"/>
          <w:sz w:val="24"/>
          <w:szCs w:val="32"/>
          <w:cs/>
        </w:rPr>
        <w:t>) ระบุความเสี่ยงที่ยังมีอยู่ซึ่งมีผลกระทบต่อการบรรลุวัตถุประสงค์ของแต่ละภารกิจ</w:t>
      </w:r>
    </w:p>
    <w:p w:rsidR="00F57F48" w:rsidRPr="002129A3" w:rsidRDefault="00F57F48" w:rsidP="00F57F48">
      <w:pPr>
        <w:spacing w:after="0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>(๖) ระบุการปรับปรุงการควบคุมภายในเพื่อป้องกันหรือลดความเสี่ยงตาม (๕) ในปีงบประมาณ</w:t>
      </w:r>
    </w:p>
    <w:p w:rsidR="00F57F48" w:rsidRPr="002129A3" w:rsidRDefault="00F57F48" w:rsidP="00F57F48">
      <w:pPr>
        <w:spacing w:after="0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>(๗) ระบุชื่อหน่วยงานที่รับผิดชอบและระยะเวลากำหนดเสร็จ</w:t>
      </w:r>
    </w:p>
    <w:p w:rsidR="00F57F48" w:rsidRPr="002129A3" w:rsidRDefault="00F57F48" w:rsidP="00F57F48">
      <w:pPr>
        <w:spacing w:after="0"/>
        <w:ind w:left="284" w:hanging="284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 xml:space="preserve">(๘) ระบุวิธีการติดตามจากอะไร (เอกสาร/สอบถาม/สัมภาษณ์ผู้ที่เกี่ยวข้อง) และแต่ละกิจกรรมใน ช่อง (๖)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2129A3">
        <w:rPr>
          <w:rFonts w:ascii="TH SarabunPSK" w:hAnsi="TH SarabunPSK" w:cs="TH SarabunPSK"/>
          <w:sz w:val="24"/>
          <w:szCs w:val="32"/>
          <w:cs/>
        </w:rPr>
        <w:t>ได้ดำเนินการอย่างไร และสรุปผลการดำเนินงานในเชิงปริมาณและเชิงคุณภาพพร้อม ทั้งให้ความคิดเห็นว่าต้องดำเนินการจัดทำแผนการปรับปรุงเพิ่มเติมหรือลดความเสี่ยงลงอยู่ในระดับที่ยอมรับได้</w:t>
      </w:r>
    </w:p>
    <w:p w:rsidR="00F57F48" w:rsidRPr="002129A3" w:rsidRDefault="00F57F48" w:rsidP="00F57F48">
      <w:pPr>
        <w:spacing w:after="0"/>
        <w:ind w:left="284" w:hanging="284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>(๙) ลงลายมือชื่อหัวหน้าหน่วยงาน (ระดับสำนักงานคณะกรรมการการศึกษาขั้นพื้นฐาน คือ เลขาธิการคณะกรรมการการศึกษาขั้นพื้นฐาน ระดับสำนักงานเขตพื้นที่การศึกษา คือ ผู้อำนวยการสำนักงานเขตพื้นที่การศึกษา หรือระดับโรงเรียน คือ ผู้อำนวยการโรงเรียน )</w:t>
      </w:r>
    </w:p>
    <w:p w:rsidR="00F57F48" w:rsidRPr="002129A3" w:rsidRDefault="00F57F48" w:rsidP="00F57F48">
      <w:pPr>
        <w:spacing w:after="0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>(๑๐) ระบุตำแหน่งหัวหน้าหน่วยงาน</w:t>
      </w:r>
    </w:p>
    <w:p w:rsidR="00F57F48" w:rsidRPr="002129A3" w:rsidRDefault="00F57F48" w:rsidP="00F57F48">
      <w:pPr>
        <w:spacing w:after="0"/>
        <w:ind w:left="284" w:hanging="284"/>
        <w:rPr>
          <w:rFonts w:ascii="TH SarabunPSK" w:hAnsi="TH SarabunPSK" w:cs="TH SarabunPSK"/>
          <w:sz w:val="24"/>
          <w:szCs w:val="32"/>
        </w:rPr>
      </w:pPr>
      <w:r w:rsidRPr="002129A3">
        <w:rPr>
          <w:rFonts w:ascii="TH SarabunPSK" w:hAnsi="TH SarabunPSK" w:cs="TH SarabunPSK"/>
          <w:sz w:val="24"/>
          <w:szCs w:val="32"/>
          <w:cs/>
        </w:rPr>
        <w:t xml:space="preserve">(๑๑) ระบุวัน เดือน ปี ที่รายงาน(หัวหน้าหน่วยงานลงนามในรายงานวันใด ให้ระบุวันที่ลงนาม วันนั้น เช่น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2129A3">
        <w:rPr>
          <w:rFonts w:ascii="TH SarabunPSK" w:hAnsi="TH SarabunPSK" w:cs="TH SarabunPSK"/>
          <w:sz w:val="24"/>
          <w:szCs w:val="32"/>
          <w:cs/>
        </w:rPr>
        <w:t>ลงนามวันที่ ๒๐ พฤศจิกายน ๒๔๖๒ ให้ระบุวันที่ ๒๐ พฤศจิกายน ๒๔๖๒)</w:t>
      </w:r>
    </w:p>
    <w:p w:rsidR="00255A9E" w:rsidRDefault="00255A9E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57F48" w:rsidRDefault="00F57F48" w:rsidP="002129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71C05" w:rsidRDefault="00E71C05"/>
    <w:p w:rsidR="002129A3" w:rsidRPr="002129A3" w:rsidRDefault="002129A3" w:rsidP="002129A3">
      <w:pPr>
        <w:keepNext/>
        <w:keepLines/>
        <w:widowControl w:val="0"/>
        <w:spacing w:after="0" w:line="547" w:lineRule="exact"/>
        <w:jc w:val="right"/>
        <w:outlineLvl w:val="1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bookmarkStart w:id="2" w:name="bookmark7"/>
      <w:r w:rsidRPr="002129A3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lastRenderedPageBreak/>
        <w:t xml:space="preserve">แบบ </w:t>
      </w:r>
      <w:proofErr w:type="spellStart"/>
      <w:r w:rsidRPr="002129A3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129A3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.๖</w:t>
      </w:r>
      <w:bookmarkEnd w:id="2"/>
    </w:p>
    <w:p w:rsidR="002129A3" w:rsidRPr="002129A3" w:rsidRDefault="002129A3" w:rsidP="002129A3">
      <w:pPr>
        <w:widowControl w:val="0"/>
        <w:spacing w:after="0" w:line="547" w:lineRule="exact"/>
        <w:ind w:left="940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รายงานการสอบทานการประเมินผลการควบคุมภายในของผู้ตรวจสอบภายใน</w:t>
      </w:r>
    </w:p>
    <w:p w:rsidR="002129A3" w:rsidRPr="002129A3" w:rsidRDefault="002129A3" w:rsidP="002129A3">
      <w:pPr>
        <w:widowControl w:val="0"/>
        <w:tabs>
          <w:tab w:val="left" w:leader="dot" w:pos="1421"/>
          <w:tab w:val="left" w:leader="dot" w:pos="3029"/>
        </w:tabs>
        <w:spacing w:after="120" w:line="547" w:lineRule="exact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เรียน 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  <w:t>(๑)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2129A3" w:rsidRPr="002129A3" w:rsidRDefault="002129A3" w:rsidP="002129A3">
      <w:pPr>
        <w:widowControl w:val="0"/>
        <w:tabs>
          <w:tab w:val="left" w:leader="dot" w:pos="4332"/>
          <w:tab w:val="left" w:leader="dot" w:pos="5934"/>
        </w:tabs>
        <w:spacing w:after="0" w:line="389" w:lineRule="exact"/>
        <w:ind w:left="150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ผู้ตรวจสอบภายในของ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  <w:t>(๒)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  <w:t>ได้สอบทานการประเมินผลการ</w:t>
      </w:r>
    </w:p>
    <w:p w:rsidR="002129A3" w:rsidRPr="002129A3" w:rsidRDefault="002129A3" w:rsidP="002129A3">
      <w:pPr>
        <w:widowControl w:val="0"/>
        <w:tabs>
          <w:tab w:val="left" w:leader="dot" w:pos="5934"/>
          <w:tab w:val="left" w:leader="dot" w:pos="7003"/>
        </w:tabs>
        <w:spacing w:after="0" w:line="389" w:lineRule="exact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ควบคุมภายในของหน่วยงาน สำหรับปีสิ้นสุดวันที่</w:t>
      </w:r>
      <w:r w:rsidRPr="002129A3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......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(๓)...เดือน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</w:r>
      <w:proofErr w:type="spellStart"/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พ.ศ</w:t>
      </w:r>
      <w:proofErr w:type="spellEnd"/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ด้วยวิธีการสอบ</w:t>
      </w:r>
    </w:p>
    <w:p w:rsidR="002129A3" w:rsidRPr="002129A3" w:rsidRDefault="002129A3" w:rsidP="002129A3">
      <w:pPr>
        <w:widowControl w:val="0"/>
        <w:spacing w:after="0" w:line="389" w:lineRule="exact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ทานตามหลักเกณฑ์กระทรวงการคลังว่าด้วยมาตรฐานและหลักเกณฑ์ปฏิบัติการควบคุมภายในสำหรับ หน่วยงานของรัฐ พ.ศ.๒๕๖๑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ระเบียบและข้อบังคับที่เกี่ยวข้องกับการดำเนินงาน</w:t>
      </w:r>
    </w:p>
    <w:p w:rsidR="002129A3" w:rsidRPr="002129A3" w:rsidRDefault="002129A3" w:rsidP="002129A3">
      <w:pPr>
        <w:widowControl w:val="0"/>
        <w:tabs>
          <w:tab w:val="left" w:leader="dot" w:pos="7660"/>
          <w:tab w:val="left" w:leader="dot" w:pos="8432"/>
        </w:tabs>
        <w:spacing w:after="0" w:line="389" w:lineRule="exact"/>
        <w:ind w:left="82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จากผลการสอบทานดังกล่าว ผู้ตรวจสอบภายในเห็นว่า การควบคุมภายในของ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  <w:t>(๔)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2129A3" w:rsidRPr="002129A3" w:rsidRDefault="002129A3" w:rsidP="002129A3">
      <w:pPr>
        <w:widowControl w:val="0"/>
        <w:spacing w:after="0" w:line="389" w:lineRule="exact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มีความเพียงพอ ปฏิบัติตามอย่างต่อเนื่องและเป็นไปตามหลักเกณฑ์กระทรวงการคลังว่าด้วยมาตรฐาน และหลักเกณฑ์ปฏิบัติการควบคุมภายในสำหรับหน่วยงานของรัฐ พ.ศ.๒๔๖๑</w:t>
      </w:r>
    </w:p>
    <w:p w:rsidR="002129A3" w:rsidRPr="002129A3" w:rsidRDefault="002129A3" w:rsidP="002129A3">
      <w:pPr>
        <w:widowControl w:val="0"/>
        <w:spacing w:after="0" w:line="389" w:lineRule="exact"/>
        <w:ind w:firstLine="82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อย่างไรก็ด</w:t>
      </w:r>
      <w:r w:rsidRPr="002129A3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ี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มีข้อตรวจพบและข้อสังเกตเกี่ยวกับความเสี่ยงการควบคุมภายในและการปรับปรุง </w:t>
      </w:r>
      <w:r w:rsidRPr="002129A3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       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การควบคุมภายใน สรุป'ได้ดังนี้</w:t>
      </w:r>
    </w:p>
    <w:p w:rsidR="002129A3" w:rsidRPr="002129A3" w:rsidRDefault="002129A3" w:rsidP="002129A3">
      <w:pPr>
        <w:widowControl w:val="0"/>
        <w:spacing w:after="0" w:line="389" w:lineRule="exact"/>
        <w:ind w:firstLine="82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</w:t>
      </w:r>
      <w:r w:rsidRPr="002129A3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๑.</w:t>
      </w:r>
      <w:r w:rsidRPr="002129A3">
        <w:rPr>
          <w:rFonts w:ascii="TH SarabunPSK" w:eastAsia="Segoe UI" w:hAnsi="TH SarabunPSK" w:cs="TH SarabunPSK"/>
          <w:color w:val="000000"/>
          <w:sz w:val="19"/>
          <w:szCs w:val="19"/>
          <w:cs/>
          <w:lang w:val="th-TH" w:eastAsia="th-TH"/>
        </w:rPr>
        <w:t xml:space="preserve"> 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ความเสี่ยง (</w:t>
      </w:r>
      <w:r w:rsidRPr="002129A3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๕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)</w:t>
      </w:r>
    </w:p>
    <w:p w:rsidR="002129A3" w:rsidRPr="002129A3" w:rsidRDefault="002129A3" w:rsidP="002129A3">
      <w:pPr>
        <w:widowControl w:val="0"/>
        <w:tabs>
          <w:tab w:val="left" w:leader="dot" w:pos="8432"/>
        </w:tabs>
        <w:spacing w:after="0" w:line="389" w:lineRule="exact"/>
        <w:ind w:left="114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๑.๑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2129A3" w:rsidRPr="002129A3" w:rsidRDefault="002129A3" w:rsidP="002129A3">
      <w:pPr>
        <w:widowControl w:val="0"/>
        <w:tabs>
          <w:tab w:val="left" w:leader="dot" w:pos="8432"/>
        </w:tabs>
        <w:spacing w:after="0" w:line="389" w:lineRule="exact"/>
        <w:ind w:left="1140"/>
        <w:jc w:val="thaiDistribute"/>
        <w:rPr>
          <w:rFonts w:ascii="TH SarabunPSK" w:eastAsia="Segoe UI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Segoe UI" w:hAnsi="TH SarabunPSK" w:cs="TH SarabunPSK"/>
          <w:color w:val="000000"/>
          <w:sz w:val="32"/>
          <w:szCs w:val="32"/>
          <w:cs/>
          <w:lang w:val="th-TH" w:eastAsia="th-TH"/>
        </w:rPr>
        <w:t>๑.๒</w:t>
      </w:r>
      <w:r w:rsidRPr="002129A3">
        <w:rPr>
          <w:rFonts w:ascii="TH SarabunPSK" w:eastAsia="Segoe UI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2129A3" w:rsidRPr="002129A3" w:rsidRDefault="002129A3" w:rsidP="002129A3">
      <w:pPr>
        <w:widowControl w:val="0"/>
        <w:spacing w:after="0" w:line="389" w:lineRule="exact"/>
        <w:ind w:left="94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๒. การปรับปรุงการควบคุมภายใน (๖)</w:t>
      </w:r>
    </w:p>
    <w:p w:rsidR="002129A3" w:rsidRPr="002129A3" w:rsidRDefault="002129A3" w:rsidP="002129A3">
      <w:pPr>
        <w:widowControl w:val="0"/>
        <w:tabs>
          <w:tab w:val="left" w:leader="dot" w:pos="8432"/>
        </w:tabs>
        <w:spacing w:after="0" w:line="389" w:lineRule="exact"/>
        <w:ind w:left="114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๒.๑</w:t>
      </w:r>
      <w:r w:rsidRPr="002129A3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2129A3" w:rsidRPr="002129A3" w:rsidRDefault="002129A3" w:rsidP="002129A3">
      <w:pPr>
        <w:widowControl w:val="0"/>
        <w:tabs>
          <w:tab w:val="left" w:leader="dot" w:pos="8432"/>
        </w:tabs>
        <w:spacing w:after="404" w:line="389" w:lineRule="exact"/>
        <w:ind w:left="1140"/>
        <w:jc w:val="thaiDistribute"/>
        <w:rPr>
          <w:rFonts w:ascii="TH SarabunPSK" w:eastAsia="Segoe UI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Segoe UI" w:hAnsi="TH SarabunPSK" w:cs="TH SarabunPSK"/>
          <w:color w:val="000000"/>
          <w:sz w:val="32"/>
          <w:szCs w:val="32"/>
          <w:cs/>
          <w:lang w:val="th-TH" w:eastAsia="th-TH"/>
        </w:rPr>
        <w:t>๒.๒</w:t>
      </w:r>
      <w:r w:rsidRPr="002129A3">
        <w:rPr>
          <w:rFonts w:ascii="TH SarabunPSK" w:eastAsia="Segoe UI" w:hAnsi="TH SarabunPSK" w:cs="TH SarabunPSK"/>
          <w:color w:val="000000"/>
          <w:sz w:val="32"/>
          <w:szCs w:val="32"/>
          <w:cs/>
          <w:lang w:val="th-TH" w:eastAsia="th-TH"/>
        </w:rPr>
        <w:tab/>
      </w:r>
    </w:p>
    <w:p w:rsidR="002129A3" w:rsidRPr="002129A3" w:rsidRDefault="002129A3" w:rsidP="002129A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urier New" w:hAnsi="TH SarabunPSK" w:cs="TH SarabunPSK"/>
          <w:sz w:val="32"/>
          <w:szCs w:val="32"/>
          <w:lang w:eastAsia="th-TH"/>
        </w:rPr>
      </w:pPr>
      <w:r w:rsidRPr="002129A3">
        <w:rPr>
          <w:rFonts w:ascii="TH SarabunPSK" w:eastAsia="Courier New" w:hAnsi="TH SarabunPSK" w:cs="TH SarabunPSK" w:hint="cs"/>
          <w:sz w:val="32"/>
          <w:szCs w:val="32"/>
          <w:cs/>
          <w:lang w:eastAsia="th-TH"/>
        </w:rPr>
        <w:t>ลายมือชื่อ</w:t>
      </w:r>
      <w:r w:rsidRPr="002129A3">
        <w:rPr>
          <w:rFonts w:ascii="TH SarabunPSK" w:eastAsia="Courier New" w:hAnsi="TH SarabunPSK" w:cs="TH SarabunPSK"/>
          <w:sz w:val="32"/>
          <w:szCs w:val="32"/>
          <w:cs/>
          <w:lang w:eastAsia="th-TH"/>
        </w:rPr>
        <w:t>...........(</w:t>
      </w:r>
      <w:r w:rsidRPr="002129A3">
        <w:rPr>
          <w:rFonts w:ascii="TH SarabunPSK" w:eastAsia="Courier New" w:hAnsi="TH SarabunPSK" w:cs="TH SarabunPSK" w:hint="cs"/>
          <w:sz w:val="32"/>
          <w:szCs w:val="32"/>
          <w:cs/>
          <w:lang w:eastAsia="th-TH"/>
        </w:rPr>
        <w:t>๗</w:t>
      </w:r>
      <w:r w:rsidRPr="002129A3">
        <w:rPr>
          <w:rFonts w:ascii="TH SarabunPSK" w:eastAsia="Courier New" w:hAnsi="TH SarabunPSK" w:cs="TH SarabunPSK"/>
          <w:sz w:val="32"/>
          <w:szCs w:val="32"/>
          <w:cs/>
          <w:lang w:eastAsia="th-TH"/>
        </w:rPr>
        <w:t>)....................................</w:t>
      </w:r>
    </w:p>
    <w:p w:rsidR="002129A3" w:rsidRPr="002129A3" w:rsidRDefault="002129A3" w:rsidP="002129A3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Courier New" w:hAnsi="TH SarabunPSK" w:cs="TH SarabunPSK"/>
          <w:sz w:val="32"/>
          <w:szCs w:val="32"/>
          <w:lang w:eastAsia="th-TH"/>
        </w:rPr>
      </w:pPr>
      <w:r w:rsidRPr="002129A3">
        <w:rPr>
          <w:rFonts w:ascii="TH SarabunPSK" w:eastAsia="Courier New" w:hAnsi="TH SarabunPSK" w:cs="TH SarabunPSK" w:hint="cs"/>
          <w:sz w:val="32"/>
          <w:szCs w:val="32"/>
          <w:cs/>
          <w:lang w:eastAsia="th-TH"/>
        </w:rPr>
        <w:t>ตำแหน่ง</w:t>
      </w:r>
      <w:r w:rsidRPr="002129A3">
        <w:rPr>
          <w:rFonts w:ascii="TH SarabunPSK" w:eastAsia="Courier New" w:hAnsi="TH SarabunPSK" w:cs="TH SarabunPSK"/>
          <w:sz w:val="32"/>
          <w:szCs w:val="32"/>
          <w:cs/>
          <w:lang w:eastAsia="th-TH"/>
        </w:rPr>
        <w:t>..............(</w:t>
      </w:r>
      <w:r w:rsidRPr="002129A3">
        <w:rPr>
          <w:rFonts w:ascii="TH SarabunPSK" w:eastAsia="Courier New" w:hAnsi="TH SarabunPSK" w:cs="TH SarabunPSK" w:hint="cs"/>
          <w:sz w:val="32"/>
          <w:szCs w:val="32"/>
          <w:cs/>
          <w:lang w:eastAsia="th-TH"/>
        </w:rPr>
        <w:t>๘</w:t>
      </w:r>
      <w:r w:rsidRPr="002129A3">
        <w:rPr>
          <w:rFonts w:ascii="TH SarabunPSK" w:eastAsia="Courier New" w:hAnsi="TH SarabunPSK" w:cs="TH SarabunPSK"/>
          <w:sz w:val="32"/>
          <w:szCs w:val="32"/>
          <w:cs/>
          <w:lang w:eastAsia="th-TH"/>
        </w:rPr>
        <w:t>)...................................</w:t>
      </w:r>
    </w:p>
    <w:p w:rsidR="002129A3" w:rsidRPr="002129A3" w:rsidRDefault="002129A3" w:rsidP="002129A3">
      <w:pPr>
        <w:widowControl w:val="0"/>
        <w:spacing w:after="0" w:line="384" w:lineRule="exact"/>
        <w:ind w:left="4800"/>
        <w:jc w:val="right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129A3">
        <w:rPr>
          <w:rFonts w:ascii="TH SarabunPSK" w:eastAsia="CordiaUPC" w:hAnsi="TH SarabunPSK" w:cs="TH SarabunPSK" w:hint="cs"/>
          <w:sz w:val="32"/>
          <w:szCs w:val="32"/>
          <w:cs/>
          <w:lang w:eastAsia="th-TH"/>
        </w:rPr>
        <w:t>วันที่</w:t>
      </w:r>
      <w:r w:rsidRPr="002129A3">
        <w:rPr>
          <w:rFonts w:ascii="TH SarabunPSK" w:eastAsia="CordiaUPC" w:hAnsi="TH SarabunPSK" w:cs="TH SarabunPSK"/>
          <w:sz w:val="32"/>
          <w:szCs w:val="32"/>
          <w:cs/>
          <w:lang w:eastAsia="th-TH"/>
        </w:rPr>
        <w:t>.....(</w:t>
      </w:r>
      <w:r w:rsidRPr="002129A3">
        <w:rPr>
          <w:rFonts w:ascii="TH SarabunPSK" w:eastAsia="CordiaUPC" w:hAnsi="TH SarabunPSK" w:cs="TH SarabunPSK" w:hint="cs"/>
          <w:sz w:val="32"/>
          <w:szCs w:val="32"/>
          <w:cs/>
          <w:lang w:eastAsia="th-TH"/>
        </w:rPr>
        <w:t>๙</w:t>
      </w:r>
      <w:r w:rsidRPr="002129A3">
        <w:rPr>
          <w:rFonts w:ascii="TH SarabunPSK" w:eastAsia="CordiaUPC" w:hAnsi="TH SarabunPSK" w:cs="TH SarabunPSK"/>
          <w:sz w:val="32"/>
          <w:szCs w:val="32"/>
          <w:cs/>
          <w:lang w:eastAsia="th-TH"/>
        </w:rPr>
        <w:t>)...</w:t>
      </w:r>
      <w:r w:rsidRPr="002129A3">
        <w:rPr>
          <w:rFonts w:ascii="TH SarabunPSK" w:eastAsia="CordiaUPC" w:hAnsi="TH SarabunPSK" w:cs="TH SarabunPSK" w:hint="cs"/>
          <w:sz w:val="32"/>
          <w:szCs w:val="32"/>
          <w:cs/>
          <w:lang w:eastAsia="th-TH"/>
        </w:rPr>
        <w:t>เดือน</w:t>
      </w:r>
      <w:r w:rsidRPr="002129A3">
        <w:rPr>
          <w:rFonts w:ascii="TH SarabunPSK" w:eastAsia="CordiaUPC" w:hAnsi="TH SarabunPSK" w:cs="TH SarabunPSK"/>
          <w:sz w:val="32"/>
          <w:szCs w:val="32"/>
          <w:cs/>
          <w:lang w:eastAsia="th-TH"/>
        </w:rPr>
        <w:t>......................</w:t>
      </w:r>
      <w:proofErr w:type="spellStart"/>
      <w:r w:rsidRPr="002129A3">
        <w:rPr>
          <w:rFonts w:ascii="TH SarabunPSK" w:eastAsia="CordiaUPC" w:hAnsi="TH SarabunPSK" w:cs="TH SarabunPSK" w:hint="cs"/>
          <w:sz w:val="32"/>
          <w:szCs w:val="32"/>
          <w:cs/>
          <w:lang w:eastAsia="th-TH"/>
        </w:rPr>
        <w:t>พ</w:t>
      </w:r>
      <w:r w:rsidRPr="002129A3">
        <w:rPr>
          <w:rFonts w:ascii="TH SarabunPSK" w:eastAsia="CordiaUPC" w:hAnsi="TH SarabunPSK" w:cs="TH SarabunPSK"/>
          <w:sz w:val="32"/>
          <w:szCs w:val="32"/>
          <w:cs/>
          <w:lang w:eastAsia="th-TH"/>
        </w:rPr>
        <w:t>.</w:t>
      </w:r>
      <w:r w:rsidRPr="002129A3">
        <w:rPr>
          <w:rFonts w:ascii="TH SarabunPSK" w:eastAsia="CordiaUPC" w:hAnsi="TH SarabunPSK" w:cs="TH SarabunPSK" w:hint="cs"/>
          <w:sz w:val="32"/>
          <w:szCs w:val="32"/>
          <w:cs/>
          <w:lang w:eastAsia="th-TH"/>
        </w:rPr>
        <w:t>ศ</w:t>
      </w:r>
      <w:proofErr w:type="spellEnd"/>
      <w:r w:rsidRPr="002129A3">
        <w:rPr>
          <w:rFonts w:ascii="TH SarabunPSK" w:eastAsia="CordiaUPC" w:hAnsi="TH SarabunPSK" w:cs="TH SarabunPSK"/>
          <w:sz w:val="32"/>
          <w:szCs w:val="32"/>
          <w:cs/>
          <w:lang w:eastAsia="th-TH"/>
        </w:rPr>
        <w:t>...........</w:t>
      </w:r>
    </w:p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9832A9" w:rsidRPr="009832A9" w:rsidRDefault="009832A9" w:rsidP="009832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2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คำอธิบายแบบรายงานการประเมินผลการควบคุมภายใน (แบบ </w:t>
      </w:r>
      <w:proofErr w:type="spellStart"/>
      <w:r w:rsidRPr="009832A9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9832A9">
        <w:rPr>
          <w:rFonts w:ascii="TH SarabunPSK" w:hAnsi="TH SarabunPSK" w:cs="TH SarabunPSK"/>
          <w:b/>
          <w:bCs/>
          <w:sz w:val="32"/>
          <w:szCs w:val="32"/>
          <w:cs/>
        </w:rPr>
        <w:t>.๖)</w:t>
      </w:r>
    </w:p>
    <w:p w:rsidR="009832A9" w:rsidRPr="009832A9" w:rsidRDefault="009832A9" w:rsidP="009832A9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9832A9">
        <w:rPr>
          <w:rFonts w:ascii="TH SarabunPSK" w:hAnsi="TH SarabunPSK" w:cs="TH SarabunPSK"/>
          <w:sz w:val="32"/>
          <w:szCs w:val="32"/>
          <w:cs/>
        </w:rPr>
        <w:t>(๑) ระบุตำแหน่งหัวหน้าหน่วยงาน (ระดับสำนักงานคณะกรรมการการศึกษาขั้นพื้นฐาน คือ เลขาธิการคณะกรรมการการศึกษาขั้นพื้นฐาน ระดับสำนักงานเขตพื้นที่การศึกษา คือ ผู้อำนวยการสำนักงานเขตพื้นที่การศึกษา)</w:t>
      </w:r>
    </w:p>
    <w:p w:rsidR="009832A9" w:rsidRPr="009832A9" w:rsidRDefault="009832A9" w:rsidP="009832A9">
      <w:pPr>
        <w:spacing w:after="0"/>
        <w:rPr>
          <w:rFonts w:ascii="TH SarabunPSK" w:hAnsi="TH SarabunPSK" w:cs="TH SarabunPSK"/>
          <w:sz w:val="32"/>
          <w:szCs w:val="32"/>
        </w:rPr>
      </w:pPr>
      <w:r w:rsidRPr="009832A9">
        <w:rPr>
          <w:rFonts w:ascii="TH SarabunPSK" w:hAnsi="TH SarabunPSK" w:cs="TH SarabunPSK"/>
          <w:sz w:val="32"/>
          <w:szCs w:val="32"/>
          <w:cs/>
        </w:rPr>
        <w:t>(๒) ระบุชื่อหน่วยงาน (สำนักงานคณะกรรมการการศึกษาขั้นพื้นฐาน หรือสำนักงานเขตพื้นที่การศึกษา)</w:t>
      </w:r>
    </w:p>
    <w:p w:rsidR="009832A9" w:rsidRPr="009832A9" w:rsidRDefault="009832A9" w:rsidP="009832A9">
      <w:pPr>
        <w:spacing w:after="0"/>
        <w:rPr>
          <w:rFonts w:ascii="TH SarabunPSK" w:hAnsi="TH SarabunPSK" w:cs="TH SarabunPSK"/>
          <w:sz w:val="32"/>
          <w:szCs w:val="32"/>
        </w:rPr>
      </w:pPr>
      <w:r w:rsidRPr="009832A9">
        <w:rPr>
          <w:rFonts w:ascii="TH SarabunPSK" w:hAnsi="TH SarabunPSK" w:cs="TH SarabunPSK"/>
          <w:sz w:val="32"/>
          <w:szCs w:val="32"/>
          <w:cs/>
        </w:rPr>
        <w:t xml:space="preserve">(๓) ระบุวันเดือนปี สิ้นสุดปีงบประมาณ (๓๐ กันยายน </w:t>
      </w:r>
      <w:proofErr w:type="spellStart"/>
      <w:r w:rsidRPr="009832A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832A9">
        <w:rPr>
          <w:rFonts w:ascii="TH SarabunPSK" w:hAnsi="TH SarabunPSK" w:cs="TH SarabunPSK"/>
          <w:sz w:val="32"/>
          <w:szCs w:val="32"/>
          <w:cs/>
        </w:rPr>
        <w:t>)</w:t>
      </w:r>
    </w:p>
    <w:p w:rsidR="009832A9" w:rsidRPr="009832A9" w:rsidRDefault="009832A9" w:rsidP="009832A9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9832A9">
        <w:rPr>
          <w:rFonts w:ascii="TH SarabunPSK" w:hAnsi="TH SarabunPSK" w:cs="TH SarabunPSK"/>
          <w:sz w:val="32"/>
          <w:szCs w:val="32"/>
          <w:cs/>
        </w:rPr>
        <w:t>(๔) ระบุชื่อหน่วยงาน (สำนักงานคณะกรรมการการศึกษาขั้นพื้นฐาน หรือ สำนักงานสำนักงานเขตพื้นที่การศึกษา)</w:t>
      </w:r>
    </w:p>
    <w:p w:rsidR="009832A9" w:rsidRPr="009832A9" w:rsidRDefault="009832A9" w:rsidP="009832A9">
      <w:pPr>
        <w:spacing w:after="0"/>
        <w:rPr>
          <w:rFonts w:ascii="TH SarabunPSK" w:hAnsi="TH SarabunPSK" w:cs="TH SarabunPSK"/>
          <w:sz w:val="32"/>
          <w:szCs w:val="32"/>
        </w:rPr>
      </w:pPr>
      <w:r w:rsidRPr="009832A9">
        <w:rPr>
          <w:rFonts w:ascii="TH SarabunPSK" w:hAnsi="TH SarabunPSK" w:cs="TH SarabunPSK"/>
          <w:sz w:val="32"/>
          <w:szCs w:val="32"/>
          <w:cs/>
        </w:rPr>
        <w:t>(๕) ระบุข้อตรวจพบและหรือข้อสังเกตของผู้อำนวยการหน่วยตรวจสอบภายในเกี่ยวกับความเสี่ยง</w:t>
      </w:r>
    </w:p>
    <w:p w:rsidR="009832A9" w:rsidRPr="009832A9" w:rsidRDefault="009832A9" w:rsidP="009832A9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9832A9">
        <w:rPr>
          <w:rFonts w:ascii="TH SarabunPSK" w:hAnsi="TH SarabunPSK" w:cs="TH SarabunPSK"/>
          <w:sz w:val="32"/>
          <w:szCs w:val="32"/>
          <w:cs/>
        </w:rPr>
        <w:t>(๖) ระบุข้อตรวจพบและหรือข้อสังเกตของผู้อำนวยการหน่วยตรวจสอบภายในเกี่ยวกับการควบคุม ภายในและหรือการปรับปรุงการควบคุมภายในเพื่อป้องกันหรือลดความเสี่ยงตาม (๕)</w:t>
      </w:r>
    </w:p>
    <w:p w:rsidR="009832A9" w:rsidRPr="009832A9" w:rsidRDefault="009832A9" w:rsidP="009832A9">
      <w:pPr>
        <w:spacing w:after="0"/>
        <w:rPr>
          <w:rFonts w:ascii="TH SarabunPSK" w:hAnsi="TH SarabunPSK" w:cs="TH SarabunPSK"/>
          <w:sz w:val="32"/>
          <w:szCs w:val="32"/>
        </w:rPr>
      </w:pPr>
      <w:r w:rsidRPr="009832A9">
        <w:rPr>
          <w:rFonts w:ascii="TH SarabunPSK" w:hAnsi="TH SarabunPSK" w:cs="TH SarabunPSK"/>
          <w:sz w:val="32"/>
          <w:szCs w:val="32"/>
          <w:cs/>
        </w:rPr>
        <w:t>(๗) ลงลายมือซื่อผู้อำนวยการหน่วยตรวจสอบภายใน</w:t>
      </w:r>
    </w:p>
    <w:p w:rsidR="009832A9" w:rsidRPr="009832A9" w:rsidRDefault="009832A9" w:rsidP="009832A9">
      <w:pPr>
        <w:spacing w:after="0"/>
        <w:rPr>
          <w:rFonts w:ascii="TH SarabunPSK" w:hAnsi="TH SarabunPSK" w:cs="TH SarabunPSK"/>
          <w:sz w:val="32"/>
          <w:szCs w:val="32"/>
        </w:rPr>
      </w:pPr>
      <w:r w:rsidRPr="009832A9">
        <w:rPr>
          <w:rFonts w:ascii="TH SarabunPSK" w:hAnsi="TH SarabunPSK" w:cs="TH SarabunPSK"/>
          <w:sz w:val="32"/>
          <w:szCs w:val="32"/>
          <w:cs/>
        </w:rPr>
        <w:t>(๘) ระบุตำแหน่งผู้อำนวยการหน่วยตรวจสอบภายใน</w:t>
      </w:r>
    </w:p>
    <w:p w:rsidR="00E71C05" w:rsidRPr="009832A9" w:rsidRDefault="009832A9" w:rsidP="009832A9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9832A9">
        <w:rPr>
          <w:rFonts w:ascii="TH SarabunPSK" w:hAnsi="TH SarabunPSK" w:cs="TH SarabunPSK"/>
          <w:sz w:val="32"/>
          <w:szCs w:val="32"/>
          <w:cs/>
        </w:rPr>
        <w:t>(๙) ระบุวัน เดือน ปี ที่รายงาน(ผู้อำนวยการหน่วยตรวจสอบภายในลงนามในรายงานวันใดให้ระบุ วันที่ลงนามวันนั้น เซ่น ลงนามวันที่ ๓๐ พฤศจิกายน ๒๔๖๒ ให้ระบุวันที่ ๓๐ พฤศจิกายน ๒๔๖๒)</w:t>
      </w:r>
    </w:p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9832A9" w:rsidRPr="00642333" w:rsidRDefault="009832A9" w:rsidP="009832A9">
      <w:pPr>
        <w:pStyle w:val="Heading10"/>
        <w:keepNext/>
        <w:keepLines/>
        <w:shd w:val="clear" w:color="auto" w:fill="auto"/>
        <w:spacing w:before="0"/>
        <w:ind w:right="20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lastRenderedPageBreak/>
        <w:t>แบบประเมินองค์ประกอบของการควบคุมภายใน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238"/>
      </w:tblGrid>
      <w:tr w:rsidR="009832A9" w:rsidRPr="00642333" w:rsidTr="004C1DD2">
        <w:trPr>
          <w:trHeight w:hRule="exact" w:val="7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 xml:space="preserve">จุดที่ควรประเมิน </w:t>
            </w:r>
          </w:p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(๑)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 xml:space="preserve">ความเห็น/คำอธิบาย </w:t>
            </w:r>
          </w:p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(๒)</w:t>
            </w:r>
          </w:p>
        </w:tc>
      </w:tr>
      <w:tr w:rsidR="009832A9" w:rsidRPr="00642333" w:rsidTr="004C1DD2">
        <w:trPr>
          <w:trHeight w:hRule="exact" w:val="79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๑. สภาพแวดล้อมการควบคุม</w:t>
            </w:r>
          </w:p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(๑) หน่วยงานแสดงให้เห็นถึงการยึดมั่นในคุณค่า ของความซื่อตรงและจริยธรรม</w:t>
            </w:r>
          </w:p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 xml:space="preserve"> (๒) ผู้กำกับดูแลของหน่วยงานแสดงให้เห็นถึง ความเป็นอิสระจากฝ่ายบริหารและมีหน้าที่กำกับ ดูแลให้มีการพัฒนาหรือปรับปรุงการควบคุม ภายใน รวมถึงการดำเนินการเกี่ยวกับการ ควบคุมภายใน</w:t>
            </w:r>
          </w:p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(๓) หัวหน้าหน่วยงานจัดให้มีโครงสร้างองค์กร สายการบังคับบัญชาอำนาจหน้าที่และความ รับผิดชอบที่เหมาะสมในการบรรลุวัตถุประสงค์ ของหน่วยงานของรัฐภายใต้การกำกับดูแลของ ผู้กำกับดูแล</w:t>
            </w:r>
          </w:p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 xml:space="preserve">(๔) หน่วยงานของรัฐแสดงให้เห็นถึงความมุ่งมั่น ในการสร้างแรงจูงใจ พัฒนาและรักษาบุคลากร ที่มีความรู้ความสามารถที่สอดคล้องกับ วัตถุประสงค์ของหน่วยงาน </w:t>
            </w:r>
          </w:p>
          <w:p w:rsidR="009832A9" w:rsidRPr="00642333" w:rsidRDefault="009832A9" w:rsidP="004C1DD2">
            <w:pPr>
              <w:pStyle w:val="Bodytext20"/>
              <w:framePr w:w="8486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(๕) หน่วยงานกำหนดให้บุคลากรมีหน้าที่และ ความรับผิดชอบต่อผลการปฏิบัติงานตามระบบ การควบคุมภายใน เพื่อให้บรรลุวัตถุประสงค์ของ หน่วยงาน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A9" w:rsidRPr="00642333" w:rsidRDefault="009832A9" w:rsidP="004C1DD2">
            <w:pPr>
              <w:framePr w:w="8486" w:wrap="notBeside" w:vAnchor="text" w:hAnchor="text" w:xAlign="center" w:y="1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9832A9" w:rsidRPr="00642333" w:rsidRDefault="009832A9" w:rsidP="009832A9">
      <w:pPr>
        <w:framePr w:w="8486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9832A9" w:rsidRPr="00642333" w:rsidRDefault="009832A9" w:rsidP="009832A9">
      <w:pPr>
        <w:rPr>
          <w:rFonts w:ascii="TH SarabunPSK" w:hAnsi="TH SarabunPSK" w:cs="TH SarabunPSK"/>
          <w:sz w:val="2"/>
          <w:szCs w:val="2"/>
          <w:cs/>
        </w:rPr>
      </w:pPr>
    </w:p>
    <w:p w:rsidR="009832A9" w:rsidRPr="00642333" w:rsidRDefault="009832A9" w:rsidP="009832A9">
      <w:pPr>
        <w:pStyle w:val="Tablecaption0"/>
        <w:shd w:val="clear" w:color="auto" w:fill="auto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สรุป/วิธีการที่ควรปฏิบัติ (๓)</w:t>
      </w:r>
    </w:p>
    <w:p w:rsidR="009832A9" w:rsidRPr="00642333" w:rsidRDefault="009832A9" w:rsidP="009832A9">
      <w:pPr>
        <w:pStyle w:val="Tablecaption0"/>
        <w:shd w:val="clear" w:color="auto" w:fill="auto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2A9" w:rsidRPr="00642333" w:rsidRDefault="009832A9" w:rsidP="009832A9">
      <w:pPr>
        <w:pStyle w:val="Bodytext20"/>
        <w:shd w:val="clear" w:color="auto" w:fill="auto"/>
        <w:tabs>
          <w:tab w:val="left" w:leader="dot" w:pos="6896"/>
        </w:tabs>
        <w:spacing w:before="0" w:after="0"/>
        <w:ind w:firstLine="0"/>
        <w:jc w:val="left"/>
        <w:rPr>
          <w:rFonts w:ascii="TH SarabunPSK" w:hAnsi="TH SarabunPSK" w:cs="TH SarabunPSK"/>
          <w:cs/>
        </w:rPr>
      </w:pPr>
    </w:p>
    <w:p w:rsidR="009832A9" w:rsidRPr="00642333" w:rsidRDefault="009832A9" w:rsidP="009832A9">
      <w:pPr>
        <w:pStyle w:val="Bodytext20"/>
        <w:shd w:val="clear" w:color="auto" w:fill="auto"/>
        <w:tabs>
          <w:tab w:val="left" w:leader="dot" w:pos="6896"/>
        </w:tabs>
        <w:spacing w:before="0" w:after="0"/>
        <w:ind w:left="5120" w:firstLine="0"/>
        <w:jc w:val="left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ผู้ประเมิน</w:t>
      </w:r>
      <w:r w:rsidRPr="00642333">
        <w:rPr>
          <w:rFonts w:ascii="TH SarabunPSK" w:hAnsi="TH SarabunPSK" w:cs="TH SarabunPSK"/>
          <w:cs/>
        </w:rPr>
        <w:tab/>
        <w:t>(๔)..................................</w:t>
      </w:r>
    </w:p>
    <w:p w:rsidR="009832A9" w:rsidRDefault="009832A9" w:rsidP="009832A9">
      <w:pPr>
        <w:pStyle w:val="Bodytext20"/>
        <w:ind w:left="43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642333">
        <w:rPr>
          <w:rFonts w:ascii="TH SarabunPSK" w:hAnsi="TH SarabunPSK" w:cs="TH SarabunPSK"/>
          <w:cs/>
        </w:rPr>
        <w:t>วันที่.....(๔)...เดือน....................</w:t>
      </w:r>
      <w:proofErr w:type="spellStart"/>
      <w:r w:rsidRPr="00642333">
        <w:rPr>
          <w:rFonts w:ascii="TH SarabunPSK" w:hAnsi="TH SarabunPSK" w:cs="TH SarabunPSK"/>
          <w:cs/>
        </w:rPr>
        <w:t>พ.ศ</w:t>
      </w:r>
      <w:proofErr w:type="spellEnd"/>
      <w:r w:rsidRPr="00642333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</w:t>
      </w:r>
      <w:r w:rsidRPr="00642333">
        <w:rPr>
          <w:rFonts w:ascii="TH SarabunPSK" w:hAnsi="TH SarabunPSK" w:cs="TH SarabunPSK"/>
          <w:cs/>
        </w:rPr>
        <w:t>.......</w:t>
      </w:r>
      <w:r w:rsidRPr="00642333">
        <w:rPr>
          <w:rFonts w:ascii="TH SarabunPSK" w:hAnsi="TH SarabunPSK" w:cs="TH SarabunPSK"/>
          <w:cs/>
        </w:rPr>
        <w:tab/>
      </w:r>
    </w:p>
    <w:p w:rsidR="00E71C05" w:rsidRDefault="00E71C05"/>
    <w:tbl>
      <w:tblPr>
        <w:tblpPr w:leftFromText="180" w:rightFromText="180" w:horzAnchor="margin" w:tblpY="450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117D61" w:rsidRPr="00642333" w:rsidTr="00117D61">
        <w:trPr>
          <w:trHeight w:hRule="exact" w:val="7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D61" w:rsidRDefault="00117D61" w:rsidP="004C1DD2">
            <w:pPr>
              <w:pStyle w:val="Bodytext20"/>
              <w:shd w:val="clear" w:color="auto" w:fill="auto"/>
              <w:spacing w:before="0" w:after="0" w:line="379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lastRenderedPageBreak/>
              <w:t xml:space="preserve">จดที่ควรประเมิน 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79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(๑)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61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 xml:space="preserve">ความเห็น/คำอธิบาย 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(๒)</w:t>
            </w:r>
          </w:p>
        </w:tc>
      </w:tr>
      <w:tr w:rsidR="00117D61" w:rsidRPr="00642333" w:rsidTr="00117D61">
        <w:trPr>
          <w:trHeight w:hRule="exact" w:val="61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๒. การประเมินความเสี่ยง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 xml:space="preserve">(๖) หน่วยงานระบุวัตถุประสงค์การควบคุม ภายในของการปฏิบัติงานให้สอดคล้อง 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 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 xml:space="preserve">(๗) หน่วยงานระบุความเสี่ยงที่มีผลต่อการบรรลุ วัตถุประสงค์การควบคุมภายในอย่างครอบคลุมทั้งหน่วยงานและวิเคราะห์ความเสี่ยงเพื่อกำหนด วิธีการจัดการความเสี่ยงนั้น 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 xml:space="preserve">(๘) หน่วยงานพิจารณาโอกาสที่อาจเกิด การทุจริต เพื่อประกอบการประเมินความเสี่ยง ที่ส่งผลต่อการบรรลุวัตถุประสงค์ 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(๙) หน่วยงานระบุและประเมินการเปลี่ยนแปลง ที่อาจมีผลกระทบอย่างมีนัยสำคัญต่อระบบ การควบคุมภายใน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61" w:rsidRPr="00642333" w:rsidRDefault="00117D61" w:rsidP="004C1DD2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17D61" w:rsidRPr="00642333" w:rsidRDefault="00117D61" w:rsidP="00117D61">
      <w:pPr>
        <w:framePr w:w="8486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117D61" w:rsidRPr="00642333" w:rsidRDefault="00117D61" w:rsidP="00117D61">
      <w:pPr>
        <w:rPr>
          <w:rFonts w:ascii="TH SarabunPSK" w:hAnsi="TH SarabunPSK" w:cs="TH SarabunPSK"/>
          <w:sz w:val="2"/>
          <w:szCs w:val="2"/>
          <w:cs/>
        </w:rPr>
      </w:pPr>
    </w:p>
    <w:p w:rsidR="00117D61" w:rsidRDefault="00117D61" w:rsidP="00117D61">
      <w:pPr>
        <w:pStyle w:val="Tablecaption0"/>
        <w:shd w:val="clear" w:color="auto" w:fill="auto"/>
        <w:rPr>
          <w:rFonts w:ascii="TH SarabunPSK" w:hAnsi="TH SarabunPSK" w:cs="TH SarabunPSK"/>
        </w:rPr>
      </w:pPr>
    </w:p>
    <w:p w:rsidR="00117D61" w:rsidRPr="00642333" w:rsidRDefault="00117D61" w:rsidP="00117D61">
      <w:pPr>
        <w:pStyle w:val="Tablecaption0"/>
        <w:shd w:val="clear" w:color="auto" w:fill="auto"/>
        <w:rPr>
          <w:rFonts w:ascii="TH SarabunPSK" w:hAnsi="TH SarabunPSK" w:cs="TH SarabunPSK"/>
          <w:cs/>
        </w:rPr>
      </w:pPr>
      <w:r w:rsidRPr="00642333">
        <w:rPr>
          <w:rFonts w:ascii="TH SarabunPSK" w:hAnsi="TH SarabunPSK" w:cs="TH SarabunPSK"/>
          <w:cs/>
        </w:rPr>
        <w:t>สรุป/วิธีการที่ควรปฏิบัติ</w:t>
      </w:r>
    </w:p>
    <w:p w:rsidR="00117D61" w:rsidRPr="00642333" w:rsidRDefault="00117D61" w:rsidP="00117D61">
      <w:pPr>
        <w:pStyle w:val="Tablecaption0"/>
        <w:shd w:val="clear" w:color="auto" w:fill="auto"/>
        <w:rPr>
          <w:rFonts w:ascii="TH SarabunPSK" w:hAnsi="TH SarabunPSK" w:cs="TH SarabunPSK"/>
          <w:b w:val="0"/>
          <w:bCs w:val="0"/>
          <w:cs/>
        </w:rPr>
      </w:pPr>
      <w:r w:rsidRPr="00642333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7D61" w:rsidRPr="00642333" w:rsidRDefault="00117D61" w:rsidP="00117D61">
      <w:pPr>
        <w:pStyle w:val="Bodytext20"/>
        <w:shd w:val="clear" w:color="auto" w:fill="auto"/>
        <w:tabs>
          <w:tab w:val="left" w:leader="dot" w:pos="6736"/>
        </w:tabs>
        <w:spacing w:before="0" w:after="0"/>
        <w:ind w:left="5080" w:firstLine="0"/>
        <w:jc w:val="distribute"/>
        <w:rPr>
          <w:rFonts w:ascii="TH SarabunPSK" w:hAnsi="TH SarabunPSK" w:cs="TH SarabunPSK"/>
          <w:cs/>
        </w:rPr>
      </w:pPr>
    </w:p>
    <w:p w:rsidR="00117D61" w:rsidRPr="00642333" w:rsidRDefault="00117D61" w:rsidP="00117D61">
      <w:pPr>
        <w:pStyle w:val="Bodytext20"/>
        <w:shd w:val="clear" w:color="auto" w:fill="auto"/>
        <w:tabs>
          <w:tab w:val="left" w:leader="dot" w:pos="6736"/>
        </w:tabs>
        <w:spacing w:before="0" w:after="0"/>
        <w:ind w:left="5080" w:firstLine="0"/>
        <w:jc w:val="distribute"/>
        <w:rPr>
          <w:rFonts w:ascii="TH SarabunPSK" w:hAnsi="TH SarabunPSK" w:cs="TH SarabunPSK"/>
          <w:cs/>
        </w:rPr>
      </w:pPr>
    </w:p>
    <w:p w:rsidR="00117D61" w:rsidRPr="00642333" w:rsidRDefault="00117D61" w:rsidP="00117D61">
      <w:pPr>
        <w:pStyle w:val="Bodytext20"/>
        <w:shd w:val="clear" w:color="auto" w:fill="auto"/>
        <w:tabs>
          <w:tab w:val="left" w:leader="dot" w:pos="6736"/>
        </w:tabs>
        <w:spacing w:before="0" w:after="0"/>
        <w:ind w:left="5080" w:firstLine="0"/>
        <w:jc w:val="distribute"/>
        <w:rPr>
          <w:rFonts w:ascii="TH SarabunPSK" w:hAnsi="TH SarabunPSK" w:cs="TH SarabunPSK"/>
          <w:cs/>
        </w:rPr>
      </w:pPr>
    </w:p>
    <w:p w:rsidR="00117D61" w:rsidRPr="00642333" w:rsidRDefault="00117D61" w:rsidP="00117D61">
      <w:pPr>
        <w:pStyle w:val="Bodytext20"/>
        <w:shd w:val="clear" w:color="auto" w:fill="auto"/>
        <w:spacing w:before="0" w:after="0"/>
        <w:ind w:left="5080" w:firstLine="0"/>
        <w:jc w:val="distribute"/>
        <w:rPr>
          <w:rFonts w:ascii="TH SarabunPSK" w:hAnsi="TH SarabunPSK" w:cs="TH SarabunPSK"/>
        </w:rPr>
      </w:pPr>
      <w:r w:rsidRPr="00642333">
        <w:rPr>
          <w:rFonts w:ascii="TH SarabunPSK" w:hAnsi="TH SarabunPSK" w:cs="TH SarabunPSK"/>
          <w:cs/>
        </w:rPr>
        <w:t>ผู้ประเมิน............................................................วันที่..................เดือน.................</w:t>
      </w:r>
      <w:proofErr w:type="spellStart"/>
      <w:r w:rsidRPr="00642333">
        <w:rPr>
          <w:rFonts w:ascii="TH SarabunPSK" w:hAnsi="TH SarabunPSK" w:cs="TH SarabunPSK"/>
          <w:cs/>
        </w:rPr>
        <w:t>พ.ศ</w:t>
      </w:r>
      <w:proofErr w:type="spellEnd"/>
      <w:r w:rsidRPr="00642333">
        <w:rPr>
          <w:rFonts w:ascii="TH SarabunPSK" w:hAnsi="TH SarabunPSK" w:cs="TH SarabunPSK"/>
          <w:cs/>
        </w:rPr>
        <w:t>..................</w:t>
      </w:r>
    </w:p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tbl>
      <w:tblPr>
        <w:tblpPr w:leftFromText="180" w:rightFromText="180" w:vertAnchor="text" w:horzAnchor="margin" w:tblpXSpec="center" w:tblpY="322"/>
        <w:tblOverlap w:val="never"/>
        <w:tblW w:w="8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4234"/>
      </w:tblGrid>
      <w:tr w:rsidR="00117D61" w:rsidRPr="00642333" w:rsidTr="004C1DD2">
        <w:trPr>
          <w:trHeight w:hRule="exact" w:val="73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79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lastRenderedPageBreak/>
              <w:t>จุดที่ควรประเมิน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79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 xml:space="preserve">ความเห็น/คำอธิบาย 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(๒)</w:t>
            </w:r>
          </w:p>
        </w:tc>
      </w:tr>
      <w:tr w:rsidR="00117D61" w:rsidRPr="00642333" w:rsidTr="004C1DD2">
        <w:trPr>
          <w:trHeight w:hRule="exact" w:val="452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๓. กิจกรรมการควบคุม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 xml:space="preserve">(๑๐) หน่วยงานระบุและพัฒนากิจกรรม การควบคุม เพื่อลดความเสี่ยงในการบรรลุวัตถุประสงค์ให้อยู่ในระดับที่ยอมรับได้ 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(๑๑) หน่วยงานระบุและพัฒนากิจกรรม การควบคุมทั่วไปด้านเทคโนโลยี เพื่อสนับสนุนการบรรลุวัตถุประสงค์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360" w:line="360" w:lineRule="exact"/>
              <w:ind w:firstLine="0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(๑๒) หน่วยงานจัดให้มีกิจกรรมการควบคุม โดยกำหนดไว้ในนโยบาย ประกอบด้วยผลสำเร็จ ที่คาดหวังและขั้นตอนการปฏิบัติงาน เพื่อนำ นโยบายไปสู่การปฏิบัติจริง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360" w:line="360" w:lineRule="exact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61" w:rsidRPr="00642333" w:rsidRDefault="00117D61" w:rsidP="004C1DD2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17D61" w:rsidRPr="00642333" w:rsidRDefault="00117D61" w:rsidP="00117D61">
      <w:pPr>
        <w:rPr>
          <w:rFonts w:ascii="TH SarabunPSK" w:hAnsi="TH SarabunPSK" w:cs="TH SarabunPSK"/>
          <w:sz w:val="2"/>
          <w:szCs w:val="2"/>
          <w:cs/>
        </w:rPr>
      </w:pPr>
    </w:p>
    <w:p w:rsidR="00117D61" w:rsidRPr="00642333" w:rsidRDefault="00117D61" w:rsidP="00117D61">
      <w:pPr>
        <w:rPr>
          <w:rFonts w:ascii="TH SarabunPSK" w:hAnsi="TH SarabunPSK" w:cs="TH SarabunPSK"/>
          <w:sz w:val="2"/>
          <w:szCs w:val="2"/>
          <w:cs/>
        </w:rPr>
      </w:pPr>
    </w:p>
    <w:p w:rsidR="00117D61" w:rsidRPr="00642333" w:rsidRDefault="00117D61" w:rsidP="00117D61">
      <w:pPr>
        <w:rPr>
          <w:rFonts w:ascii="TH SarabunPSK" w:hAnsi="TH SarabunPSK" w:cs="TH SarabunPSK"/>
          <w:sz w:val="2"/>
          <w:szCs w:val="2"/>
          <w:cs/>
        </w:rPr>
      </w:pPr>
    </w:p>
    <w:p w:rsidR="00117D61" w:rsidRPr="00642333" w:rsidRDefault="00117D61" w:rsidP="00117D61">
      <w:pPr>
        <w:rPr>
          <w:rFonts w:ascii="TH SarabunPSK" w:hAnsi="TH SarabunPSK" w:cs="TH SarabunPSK"/>
          <w:sz w:val="2"/>
          <w:szCs w:val="2"/>
          <w:cs/>
        </w:rPr>
      </w:pPr>
    </w:p>
    <w:p w:rsidR="00117D61" w:rsidRPr="00642333" w:rsidRDefault="00117D61" w:rsidP="00117D61">
      <w:pPr>
        <w:rPr>
          <w:rStyle w:val="Bodytext2Bold"/>
          <w:rFonts w:ascii="TH SarabunPSK" w:hAnsi="TH SarabunPSK" w:cs="TH SarabunPSK"/>
          <w:cs/>
        </w:rPr>
      </w:pPr>
      <w:r w:rsidRPr="00642333">
        <w:rPr>
          <w:rStyle w:val="Bodytext2Bold"/>
          <w:rFonts w:ascii="TH SarabunPSK" w:hAnsi="TH SarabunPSK" w:cs="TH SarabunPSK"/>
          <w:cs/>
        </w:rPr>
        <w:t>สรุป/วิธีการที่ควรปฏิบัติ</w:t>
      </w:r>
    </w:p>
    <w:p w:rsidR="00117D61" w:rsidRPr="00642333" w:rsidRDefault="00117D61" w:rsidP="00117D61">
      <w:pPr>
        <w:rPr>
          <w:rStyle w:val="Bodytext2Bold"/>
          <w:rFonts w:ascii="TH SarabunPSK" w:hAnsi="TH SarabunPSK" w:cs="TH SarabunPSK"/>
          <w:cs/>
        </w:rPr>
      </w:pPr>
      <w:r w:rsidRPr="00642333">
        <w:rPr>
          <w:rStyle w:val="Bodytext2Bold"/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Bodytext2Bold"/>
          <w:rFonts w:ascii="TH SarabunPSK" w:hAnsi="TH SarabunPSK" w:cs="TH SarabunPSK" w:hint="cs"/>
          <w:cs/>
        </w:rPr>
        <w:t>..................</w:t>
      </w:r>
      <w:r w:rsidRPr="00642333">
        <w:rPr>
          <w:rStyle w:val="Bodytext2Bold"/>
          <w:rFonts w:ascii="TH SarabunPSK" w:hAnsi="TH SarabunPSK" w:cs="TH SarabunPSK"/>
          <w:cs/>
        </w:rPr>
        <w:t>......</w:t>
      </w:r>
    </w:p>
    <w:p w:rsidR="00117D61" w:rsidRPr="00642333" w:rsidRDefault="00117D61" w:rsidP="00117D61">
      <w:pPr>
        <w:rPr>
          <w:rStyle w:val="Bodytext2Bold"/>
          <w:rFonts w:ascii="TH SarabunPSK" w:hAnsi="TH SarabunPSK" w:cs="TH SarabunPSK"/>
          <w:cs/>
        </w:rPr>
      </w:pPr>
    </w:p>
    <w:p w:rsidR="00117D61" w:rsidRPr="00642333" w:rsidRDefault="00117D61" w:rsidP="00117D61">
      <w:pPr>
        <w:rPr>
          <w:rStyle w:val="Bodytext2Bold"/>
          <w:rFonts w:ascii="TH SarabunPSK" w:hAnsi="TH SarabunPSK" w:cs="TH SarabunPSK"/>
          <w:cs/>
        </w:rPr>
      </w:pPr>
    </w:p>
    <w:p w:rsidR="00117D61" w:rsidRPr="00642333" w:rsidRDefault="00117D61" w:rsidP="00117D61">
      <w:pPr>
        <w:rPr>
          <w:rStyle w:val="Bodytext2Bold"/>
          <w:rFonts w:ascii="TH SarabunPSK" w:hAnsi="TH SarabunPSK" w:cs="TH SarabunPSK"/>
          <w:cs/>
        </w:rPr>
      </w:pPr>
    </w:p>
    <w:p w:rsidR="00117D61" w:rsidRPr="00642333" w:rsidRDefault="00117D61" w:rsidP="00117D61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642333">
        <w:rPr>
          <w:rFonts w:ascii="TH SarabunPSK" w:hAnsi="TH SarabunPSK" w:cs="TH SarabunPSK"/>
          <w:sz w:val="32"/>
          <w:szCs w:val="32"/>
          <w:cs/>
        </w:rPr>
        <w:t>ผู้ประเมิน..................................................</w:t>
      </w:r>
    </w:p>
    <w:p w:rsidR="00117D61" w:rsidRPr="00642333" w:rsidRDefault="00117D61" w:rsidP="00117D61">
      <w:pPr>
        <w:jc w:val="right"/>
        <w:rPr>
          <w:rFonts w:ascii="TH SarabunPSK" w:hAnsi="TH SarabunPSK" w:cs="TH SarabunPSK"/>
          <w:sz w:val="32"/>
          <w:szCs w:val="32"/>
        </w:rPr>
      </w:pPr>
      <w:r w:rsidRPr="00642333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</w:t>
      </w:r>
      <w:proofErr w:type="spellStart"/>
      <w:r w:rsidRPr="0064233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42333">
        <w:rPr>
          <w:rFonts w:ascii="TH SarabunPSK" w:hAnsi="TH SarabunPSK" w:cs="TH SarabunPSK"/>
          <w:sz w:val="32"/>
          <w:szCs w:val="32"/>
          <w:cs/>
        </w:rPr>
        <w:t>.........</w:t>
      </w:r>
    </w:p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tbl>
      <w:tblPr>
        <w:tblOverlap w:val="never"/>
        <w:tblW w:w="8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4234"/>
      </w:tblGrid>
      <w:tr w:rsidR="00117D61" w:rsidRPr="00642333" w:rsidTr="004C1DD2">
        <w:trPr>
          <w:trHeight w:hRule="exact" w:val="734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61" w:rsidRDefault="00117D61" w:rsidP="004C1DD2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lastRenderedPageBreak/>
              <w:t>จดที่ควรประเมิน</w:t>
            </w:r>
          </w:p>
          <w:p w:rsidR="00117D61" w:rsidRPr="00642333" w:rsidRDefault="00117D61" w:rsidP="004C1DD2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after="0" w:line="379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 xml:space="preserve"> (๑)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D61" w:rsidRDefault="00117D61" w:rsidP="004C1DD2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ความเห็น/คำอธิบาย</w:t>
            </w:r>
          </w:p>
          <w:p w:rsidR="00117D61" w:rsidRPr="00642333" w:rsidRDefault="00117D61" w:rsidP="004C1DD2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 xml:space="preserve"> (๒)</w:t>
            </w:r>
          </w:p>
        </w:tc>
      </w:tr>
      <w:tr w:rsidR="00117D61" w:rsidRPr="00642333" w:rsidTr="004C1DD2">
        <w:trPr>
          <w:trHeight w:hRule="exact" w:val="4670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D61" w:rsidRPr="00642333" w:rsidRDefault="00117D61" w:rsidP="004C1DD2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๔. สารสนเทศและการสื่อสาร</w:t>
            </w:r>
          </w:p>
          <w:p w:rsidR="00117D61" w:rsidRPr="00642333" w:rsidRDefault="00117D61" w:rsidP="004C1DD2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(๑๓) หน่วยงานจัดทำหรือจัดหาและ ใช้สารสนเทศที่เกี่ยวข้องและมีคุณภาพ เพื่อสนับสนุนให้มีการปฏิบัติตามการควบคุม ภายในที่กำหนด</w:t>
            </w:r>
          </w:p>
          <w:p w:rsidR="00117D61" w:rsidRPr="00642333" w:rsidRDefault="00117D61" w:rsidP="004C1DD2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(๑๔) หน่วยงานมีการสื่อสารภายในเกี่ยวกับ สารสนเทศ รวมถึงวัตถุประสงค์และความรับผิด</w:t>
            </w:r>
            <w:r w:rsidRPr="00642333">
              <w:rPr>
                <w:rFonts w:ascii="TH SarabunPSK" w:hAnsi="TH SarabunPSK" w:cs="TH SarabunPSK" w:hint="cs"/>
                <w:cs/>
              </w:rPr>
              <w:t>ชอบ</w:t>
            </w:r>
            <w:r w:rsidRPr="00642333">
              <w:rPr>
                <w:rFonts w:ascii="TH SarabunPSK" w:hAnsi="TH SarabunPSK" w:cs="TH SarabunPSK"/>
                <w:cs/>
              </w:rPr>
              <w:t xml:space="preserve">ที่มีต่อการควบคุมภายใน ซึ่งมีความจำเป็นในการสนับสนุนให้มีการปฏิบัติ ตามการควบคุมภายในที่กำหนด </w:t>
            </w:r>
          </w:p>
          <w:p w:rsidR="00117D61" w:rsidRPr="00642333" w:rsidRDefault="00117D61" w:rsidP="004C1DD2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(๑๕) หน่วยงานมีการสื่อสารกับบุคคลภายนอก เกี่ยวกับเรื่องที่มีผลกระทบต่อการปฏิบัติตาม การควบคุมภายในที่กำหนด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61" w:rsidRPr="00642333" w:rsidRDefault="00117D61" w:rsidP="004C1DD2">
            <w:pPr>
              <w:framePr w:w="8472" w:wrap="notBeside" w:vAnchor="text" w:hAnchor="text" w:xAlign="center" w:y="1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17D61" w:rsidRPr="00642333" w:rsidRDefault="00117D61" w:rsidP="00117D61">
      <w:pPr>
        <w:framePr w:w="8472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117D61" w:rsidRPr="00642333" w:rsidRDefault="00117D61" w:rsidP="00117D61">
      <w:pPr>
        <w:rPr>
          <w:rFonts w:ascii="TH SarabunPSK" w:hAnsi="TH SarabunPSK" w:cs="TH SarabunPSK"/>
          <w:sz w:val="2"/>
          <w:szCs w:val="2"/>
          <w:cs/>
        </w:rPr>
      </w:pPr>
    </w:p>
    <w:p w:rsidR="00117D61" w:rsidRPr="00642333" w:rsidRDefault="00117D61" w:rsidP="00117D61">
      <w:pPr>
        <w:rPr>
          <w:rStyle w:val="Bodytext2Bold"/>
          <w:rFonts w:ascii="TH SarabunPSK" w:hAnsi="TH SarabunPSK" w:cs="TH SarabunPSK"/>
          <w:cs/>
        </w:rPr>
      </w:pPr>
      <w:r w:rsidRPr="00642333">
        <w:rPr>
          <w:rStyle w:val="Bodytext2Bold"/>
          <w:rFonts w:ascii="TH SarabunPSK" w:hAnsi="TH SarabunPSK" w:cs="TH SarabunPSK"/>
          <w:cs/>
        </w:rPr>
        <w:lastRenderedPageBreak/>
        <w:t>สรุป/วิธีการที่ควรปฏิบัติ</w:t>
      </w:r>
    </w:p>
    <w:p w:rsidR="00117D61" w:rsidRPr="00B96CF8" w:rsidRDefault="00117D61" w:rsidP="00117D61">
      <w:pPr>
        <w:rPr>
          <w:rStyle w:val="Bodytext2Bold"/>
          <w:rFonts w:ascii="TH SarabunPSK" w:hAnsi="TH SarabunPSK" w:cs="TH SarabunPSK"/>
          <w:b w:val="0"/>
          <w:bCs w:val="0"/>
          <w:cs/>
        </w:rPr>
      </w:pPr>
      <w:r w:rsidRPr="00B96CF8">
        <w:rPr>
          <w:rStyle w:val="Bodytext2Bold"/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6CF8">
        <w:rPr>
          <w:rStyle w:val="Bodytext2Bold"/>
          <w:rFonts w:ascii="TH SarabunPSK" w:hAnsi="TH SarabunPSK" w:cs="TH SarabunPSK" w:hint="cs"/>
          <w:b w:val="0"/>
          <w:bCs w:val="0"/>
          <w:cs/>
        </w:rPr>
        <w:t>........</w:t>
      </w:r>
      <w:r>
        <w:rPr>
          <w:rStyle w:val="Bodytext2Bold"/>
          <w:rFonts w:ascii="TH SarabunPSK" w:hAnsi="TH SarabunPSK" w:cs="TH SarabunPSK" w:hint="cs"/>
          <w:b w:val="0"/>
          <w:bCs w:val="0"/>
          <w:cs/>
        </w:rPr>
        <w:t>......................</w:t>
      </w:r>
      <w:r w:rsidRPr="00B96CF8">
        <w:rPr>
          <w:rStyle w:val="Bodytext2Bold"/>
          <w:rFonts w:ascii="TH SarabunPSK" w:hAnsi="TH SarabunPSK" w:cs="TH SarabunPSK" w:hint="cs"/>
          <w:b w:val="0"/>
          <w:bCs w:val="0"/>
          <w:cs/>
        </w:rPr>
        <w:t>..........</w:t>
      </w:r>
      <w:r w:rsidRPr="00B96CF8">
        <w:rPr>
          <w:rStyle w:val="Bodytext2Bold"/>
          <w:rFonts w:ascii="TH SarabunPSK" w:hAnsi="TH SarabunPSK" w:cs="TH SarabunPSK"/>
          <w:b w:val="0"/>
          <w:bCs w:val="0"/>
          <w:cs/>
        </w:rPr>
        <w:t>.</w:t>
      </w:r>
    </w:p>
    <w:p w:rsidR="00117D61" w:rsidRDefault="00117D61" w:rsidP="00117D61">
      <w:pPr>
        <w:pStyle w:val="Bodytext20"/>
        <w:shd w:val="clear" w:color="auto" w:fill="auto"/>
        <w:spacing w:before="0" w:after="0"/>
        <w:ind w:firstLine="0"/>
        <w:jc w:val="left"/>
        <w:rPr>
          <w:rFonts w:ascii="TH SarabunPSK" w:hAnsi="TH SarabunPSK" w:cs="TH SarabunPSK"/>
        </w:rPr>
      </w:pPr>
    </w:p>
    <w:p w:rsidR="00117D61" w:rsidRDefault="00117D61" w:rsidP="00117D61">
      <w:pPr>
        <w:pStyle w:val="Bodytext20"/>
        <w:shd w:val="clear" w:color="auto" w:fill="auto"/>
        <w:spacing w:before="0" w:after="0"/>
        <w:ind w:firstLine="0"/>
        <w:jc w:val="left"/>
        <w:rPr>
          <w:rFonts w:ascii="TH SarabunPSK" w:hAnsi="TH SarabunPSK" w:cs="TH SarabunPSK"/>
        </w:rPr>
      </w:pPr>
    </w:p>
    <w:p w:rsidR="00117D61" w:rsidRDefault="00117D61" w:rsidP="00117D61">
      <w:pPr>
        <w:pStyle w:val="Bodytext20"/>
        <w:shd w:val="clear" w:color="auto" w:fill="auto"/>
        <w:spacing w:before="0" w:after="0"/>
        <w:ind w:firstLine="0"/>
        <w:jc w:val="left"/>
        <w:rPr>
          <w:rFonts w:ascii="TH SarabunPSK" w:hAnsi="TH SarabunPSK" w:cs="TH SarabunPSK"/>
        </w:rPr>
      </w:pPr>
    </w:p>
    <w:p w:rsidR="00117D61" w:rsidRDefault="00117D61" w:rsidP="00117D61">
      <w:pPr>
        <w:pStyle w:val="Bodytext20"/>
        <w:shd w:val="clear" w:color="auto" w:fill="auto"/>
        <w:spacing w:before="0" w:after="0"/>
        <w:ind w:firstLine="0"/>
        <w:jc w:val="left"/>
        <w:rPr>
          <w:rFonts w:ascii="TH SarabunPSK" w:hAnsi="TH SarabunPSK" w:cs="TH SarabunPSK"/>
        </w:rPr>
      </w:pPr>
    </w:p>
    <w:p w:rsidR="00117D61" w:rsidRDefault="00117D61" w:rsidP="00117D61">
      <w:pPr>
        <w:pStyle w:val="Bodytext20"/>
        <w:shd w:val="clear" w:color="auto" w:fill="auto"/>
        <w:spacing w:before="0" w:after="0"/>
        <w:ind w:firstLine="0"/>
        <w:jc w:val="left"/>
        <w:rPr>
          <w:rFonts w:ascii="TH SarabunPSK" w:hAnsi="TH SarabunPSK" w:cs="TH SarabunPSK"/>
        </w:rPr>
      </w:pPr>
    </w:p>
    <w:p w:rsidR="00117D61" w:rsidRPr="00B96CF8" w:rsidRDefault="00117D61" w:rsidP="00117D61">
      <w:pPr>
        <w:pStyle w:val="Bodytext20"/>
        <w:shd w:val="clear" w:color="auto" w:fill="auto"/>
        <w:spacing w:before="0" w:after="0"/>
        <w:ind w:firstLine="0"/>
        <w:jc w:val="left"/>
        <w:rPr>
          <w:rFonts w:ascii="TH SarabunPSK" w:hAnsi="TH SarabunPSK" w:cs="TH SarabunPSK" w:hint="cs"/>
          <w:cs/>
        </w:rPr>
      </w:pPr>
    </w:p>
    <w:p w:rsidR="00117D61" w:rsidRPr="00642333" w:rsidRDefault="00117D61" w:rsidP="00117D61">
      <w:pPr>
        <w:pStyle w:val="Bodytext20"/>
        <w:shd w:val="clear" w:color="auto" w:fill="auto"/>
        <w:spacing w:before="0" w:after="0"/>
        <w:ind w:left="5080" w:firstLine="0"/>
        <w:jc w:val="distribute"/>
        <w:rPr>
          <w:rFonts w:ascii="TH SarabunPSK" w:hAnsi="TH SarabunPSK" w:cs="TH SarabunPSK"/>
        </w:rPr>
      </w:pPr>
      <w:r w:rsidRPr="00642333">
        <w:rPr>
          <w:rFonts w:ascii="TH SarabunPSK" w:hAnsi="TH SarabunPSK" w:cs="TH SarabunPSK"/>
          <w:cs/>
        </w:rPr>
        <w:t>ผู้ประเมิน............................................................วันที่..................เดือน.................</w:t>
      </w:r>
      <w:proofErr w:type="spellStart"/>
      <w:r w:rsidRPr="00642333">
        <w:rPr>
          <w:rFonts w:ascii="TH SarabunPSK" w:hAnsi="TH SarabunPSK" w:cs="TH SarabunPSK"/>
          <w:cs/>
        </w:rPr>
        <w:t>พ.ศ</w:t>
      </w:r>
      <w:proofErr w:type="spellEnd"/>
      <w:r w:rsidRPr="00642333">
        <w:rPr>
          <w:rFonts w:ascii="TH SarabunPSK" w:hAnsi="TH SarabunPSK" w:cs="TH SarabunPSK"/>
          <w:cs/>
        </w:rPr>
        <w:t>..................</w:t>
      </w:r>
    </w:p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tbl>
      <w:tblPr>
        <w:tblpPr w:leftFromText="180" w:rightFromText="180" w:tblpY="675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4506"/>
      </w:tblGrid>
      <w:tr w:rsidR="00117D61" w:rsidRPr="00642333" w:rsidTr="004C1DD2">
        <w:trPr>
          <w:trHeight w:hRule="exact" w:val="73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D61" w:rsidRDefault="00117D61" w:rsidP="004C1DD2">
            <w:pPr>
              <w:pStyle w:val="Bodytext20"/>
              <w:shd w:val="clear" w:color="auto" w:fill="auto"/>
              <w:spacing w:before="0" w:after="0" w:line="379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 xml:space="preserve">จุดที่ควรประเมิน 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79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(๑)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61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center"/>
              <w:rPr>
                <w:rStyle w:val="Bodytext2Bold"/>
                <w:rFonts w:ascii="TH SarabunPSK" w:hAnsi="TH SarabunPSK" w:cs="TH SarabunPSK"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>ความเห็น/คำอธิบาย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Bold"/>
                <w:rFonts w:ascii="TH SarabunPSK" w:hAnsi="TH SarabunPSK" w:cs="TH SarabunPSK"/>
                <w:cs/>
              </w:rPr>
              <w:t xml:space="preserve"> (๒)</w:t>
            </w:r>
          </w:p>
        </w:tc>
      </w:tr>
      <w:tr w:rsidR="00117D61" w:rsidRPr="00642333" w:rsidTr="004C1DD2">
        <w:trPr>
          <w:trHeight w:hRule="exact" w:val="366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Style w:val="Bodytext217pt"/>
                <w:rFonts w:ascii="TH SarabunPSK" w:hAnsi="TH SarabunPSK" w:cs="TH SarabunPSK"/>
                <w:cs/>
              </w:rPr>
              <w:t>๕.</w:t>
            </w:r>
            <w:r w:rsidRPr="00642333">
              <w:rPr>
                <w:rFonts w:ascii="TH SarabunPSK" w:hAnsi="TH SarabunPSK" w:cs="TH SarabunPSK"/>
                <w:cs/>
              </w:rPr>
              <w:t xml:space="preserve"> </w:t>
            </w:r>
            <w:r w:rsidRPr="00642333">
              <w:rPr>
                <w:rStyle w:val="Bodytext2Bold"/>
                <w:rFonts w:ascii="TH SarabunPSK" w:hAnsi="TH SarabunPSK" w:cs="TH SarabunPSK"/>
                <w:cs/>
              </w:rPr>
              <w:t>กิจกรรมการติดตามผล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 xml:space="preserve">(๑๖) หน่วยงานระบุ พัฒนาและดำเนินการ ประเมินผลระหว่างการปฏิบัติงานและหรือ การประเมินผลเป็นรายครั้งตามที่กำหนด เพื่อให้เกิดความมั่นใจว่าได้มีการปฏิบัติตาม องค์ประกอบของการควบคุมภายใน </w:t>
            </w:r>
          </w:p>
          <w:p w:rsidR="00117D61" w:rsidRPr="00642333" w:rsidRDefault="00117D61" w:rsidP="004C1DD2">
            <w:pPr>
              <w:pStyle w:val="Bodytext20"/>
              <w:shd w:val="clear" w:color="auto" w:fill="auto"/>
              <w:spacing w:before="0" w:after="0" w:line="360" w:lineRule="exact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642333">
              <w:rPr>
                <w:rFonts w:ascii="TH SarabunPSK" w:hAnsi="TH SarabunPSK" w:cs="TH SarabunPSK"/>
                <w:cs/>
              </w:rPr>
              <w:t>(๑๗) หน่วยงานประเมินผลและสื่อสาร ข้อบกพร่อง หรือจุดอ่อนของการควบคุมภายใน อย่างทันเวลาต่อฝ่ายบริหารและผู้กำกับดูแล เพื่อให้ผู้รับผิดชอบสามารถสั่งการแก้ไข ได้อย่างเหมาะสม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61" w:rsidRPr="00642333" w:rsidRDefault="00117D61" w:rsidP="004C1DD2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17D61" w:rsidRPr="00642333" w:rsidRDefault="00117D61" w:rsidP="00117D61">
      <w:pPr>
        <w:rPr>
          <w:rStyle w:val="Bodytext2Bold"/>
          <w:rFonts w:ascii="TH SarabunPSK" w:hAnsi="TH SarabunPSK" w:cs="TH SarabunPSK"/>
          <w:cs/>
        </w:rPr>
      </w:pPr>
      <w:r w:rsidRPr="00642333">
        <w:rPr>
          <w:rStyle w:val="Bodytext2Bold"/>
          <w:rFonts w:ascii="TH SarabunPSK" w:hAnsi="TH SarabunPSK" w:cs="TH SarabunPSK"/>
          <w:cs/>
        </w:rPr>
        <w:t>สรุป/วิธีการที่ควรปฏิบัติ</w:t>
      </w:r>
    </w:p>
    <w:p w:rsidR="00117D61" w:rsidRDefault="00117D61" w:rsidP="00117D61">
      <w:pPr>
        <w:rPr>
          <w:rStyle w:val="Bodytext2Bold"/>
          <w:rFonts w:ascii="TH SarabunPSK" w:hAnsi="TH SarabunPSK" w:cs="TH SarabunPSK"/>
          <w:b w:val="0"/>
          <w:bCs w:val="0"/>
        </w:rPr>
      </w:pPr>
      <w:r w:rsidRPr="00B96CF8">
        <w:rPr>
          <w:rStyle w:val="Bodytext2Bold"/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Bodytext2Bold"/>
          <w:rFonts w:ascii="TH SarabunPSK" w:hAnsi="TH SarabunPSK" w:cs="TH SarabunPSK" w:hint="cs"/>
          <w:b w:val="0"/>
          <w:bCs w:val="0"/>
          <w:cs/>
        </w:rPr>
        <w:t>........................................</w:t>
      </w:r>
      <w:r w:rsidRPr="00B96CF8">
        <w:rPr>
          <w:rStyle w:val="Bodytext2Bold"/>
          <w:rFonts w:ascii="TH SarabunPSK" w:hAnsi="TH SarabunPSK" w:cs="TH SarabunPSK"/>
          <w:b w:val="0"/>
          <w:bCs w:val="0"/>
          <w:cs/>
        </w:rPr>
        <w:t>.....</w:t>
      </w:r>
    </w:p>
    <w:p w:rsidR="002A7F6B" w:rsidRDefault="002A7F6B" w:rsidP="00117D61">
      <w:pPr>
        <w:rPr>
          <w:rStyle w:val="Bodytext2Bold"/>
          <w:rFonts w:ascii="TH SarabunPSK" w:hAnsi="TH SarabunPSK" w:cs="TH SarabunPSK"/>
          <w:b w:val="0"/>
          <w:bCs w:val="0"/>
        </w:rPr>
      </w:pPr>
    </w:p>
    <w:p w:rsidR="002A7F6B" w:rsidRDefault="002A7F6B" w:rsidP="00117D61">
      <w:pPr>
        <w:rPr>
          <w:rStyle w:val="Bodytext2Bold"/>
          <w:rFonts w:ascii="TH SarabunPSK" w:hAnsi="TH SarabunPSK" w:cs="TH SarabunPSK"/>
          <w:b w:val="0"/>
          <w:bCs w:val="0"/>
        </w:rPr>
      </w:pPr>
    </w:p>
    <w:p w:rsidR="002A7F6B" w:rsidRDefault="002A7F6B" w:rsidP="00117D61">
      <w:pPr>
        <w:rPr>
          <w:rStyle w:val="Bodytext2Bold"/>
          <w:rFonts w:ascii="TH SarabunPSK" w:hAnsi="TH SarabunPSK" w:cs="TH SarabunPSK"/>
          <w:b w:val="0"/>
          <w:bCs w:val="0"/>
        </w:rPr>
      </w:pPr>
    </w:p>
    <w:p w:rsidR="002A7F6B" w:rsidRPr="00B96CF8" w:rsidRDefault="002A7F6B" w:rsidP="00117D61">
      <w:pPr>
        <w:rPr>
          <w:rStyle w:val="Bodytext2Bold"/>
          <w:rFonts w:ascii="TH SarabunPSK" w:hAnsi="TH SarabunPSK" w:cs="TH SarabunPSK" w:hint="cs"/>
          <w:b w:val="0"/>
          <w:bCs w:val="0"/>
          <w:cs/>
        </w:rPr>
      </w:pPr>
    </w:p>
    <w:p w:rsidR="00117D61" w:rsidRPr="00642333" w:rsidRDefault="00117D61" w:rsidP="00117D61">
      <w:pPr>
        <w:pStyle w:val="Bodytext20"/>
        <w:shd w:val="clear" w:color="auto" w:fill="auto"/>
        <w:spacing w:before="0" w:after="0"/>
        <w:ind w:left="5080" w:firstLine="0"/>
        <w:jc w:val="distribute"/>
        <w:rPr>
          <w:rFonts w:ascii="TH SarabunPSK" w:hAnsi="TH SarabunPSK" w:cs="TH SarabunPSK"/>
        </w:rPr>
      </w:pPr>
      <w:r w:rsidRPr="00642333">
        <w:rPr>
          <w:rFonts w:ascii="TH SarabunPSK" w:hAnsi="TH SarabunPSK" w:cs="TH SarabunPSK"/>
          <w:cs/>
        </w:rPr>
        <w:t>ผู้ประเมิน............................................................วันที่..................เดือน.................</w:t>
      </w:r>
      <w:proofErr w:type="spellStart"/>
      <w:r w:rsidRPr="00642333">
        <w:rPr>
          <w:rFonts w:ascii="TH SarabunPSK" w:hAnsi="TH SarabunPSK" w:cs="TH SarabunPSK"/>
          <w:cs/>
        </w:rPr>
        <w:t>พ.ศ</w:t>
      </w:r>
      <w:proofErr w:type="spellEnd"/>
      <w:r w:rsidRPr="00642333">
        <w:rPr>
          <w:rFonts w:ascii="TH SarabunPSK" w:hAnsi="TH SarabunPSK" w:cs="TH SarabunPSK"/>
          <w:cs/>
        </w:rPr>
        <w:t>..................</w:t>
      </w:r>
    </w:p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2A7F6B" w:rsidRPr="002A7F6B" w:rsidRDefault="002A7F6B" w:rsidP="002A7F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F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คำอธิบายแบบประเมินองค์ประกอบของการควบคุมภายใน</w:t>
      </w:r>
    </w:p>
    <w:p w:rsidR="002A7F6B" w:rsidRPr="002A7F6B" w:rsidRDefault="002A7F6B" w:rsidP="002A7F6B">
      <w:pPr>
        <w:spacing w:after="0"/>
        <w:rPr>
          <w:rFonts w:ascii="TH SarabunPSK" w:hAnsi="TH SarabunPSK" w:cs="TH SarabunPSK"/>
          <w:sz w:val="32"/>
          <w:szCs w:val="32"/>
        </w:rPr>
      </w:pPr>
      <w:r w:rsidRPr="002A7F6B">
        <w:rPr>
          <w:rFonts w:ascii="TH SarabunPSK" w:hAnsi="TH SarabunPSK" w:cs="TH SarabunPSK"/>
          <w:sz w:val="32"/>
          <w:szCs w:val="32"/>
          <w:cs/>
        </w:rPr>
        <w:t>(๑) หัวข้อของจุดประเมินต่าง ๆ ที่หน่วยงานต้องประเมิน</w:t>
      </w:r>
    </w:p>
    <w:p w:rsidR="002A7F6B" w:rsidRPr="002A7F6B" w:rsidRDefault="002A7F6B" w:rsidP="002A7F6B">
      <w:pPr>
        <w:spacing w:after="0"/>
        <w:rPr>
          <w:rFonts w:ascii="TH SarabunPSK" w:hAnsi="TH SarabunPSK" w:cs="TH SarabunPSK"/>
          <w:sz w:val="32"/>
          <w:szCs w:val="32"/>
        </w:rPr>
      </w:pPr>
      <w:r w:rsidRPr="002A7F6B">
        <w:rPr>
          <w:rFonts w:ascii="TH SarabunPSK" w:hAnsi="TH SarabunPSK" w:cs="TH SarabunPSK"/>
          <w:sz w:val="32"/>
          <w:szCs w:val="32"/>
          <w:cs/>
        </w:rPr>
        <w:t xml:space="preserve">(๒) หน่วยงานประเมินว่าหัวข้อของจุดประเมินต่าง ๆ นั้น หน่วยงานมีการปฏิบัติหรือไม่ อย่างไร </w:t>
      </w:r>
    </w:p>
    <w:p w:rsidR="002A7F6B" w:rsidRPr="002A7F6B" w:rsidRDefault="002A7F6B" w:rsidP="002A7F6B">
      <w:pPr>
        <w:spacing w:after="0"/>
        <w:rPr>
          <w:rFonts w:ascii="TH SarabunPSK" w:hAnsi="TH SarabunPSK" w:cs="TH SarabunPSK"/>
          <w:sz w:val="32"/>
          <w:szCs w:val="32"/>
        </w:rPr>
      </w:pPr>
      <w:r w:rsidRPr="002A7F6B">
        <w:rPr>
          <w:rFonts w:ascii="TH SarabunPSK" w:hAnsi="TH SarabunPSK" w:cs="TH SarabunPSK"/>
          <w:sz w:val="32"/>
          <w:szCs w:val="32"/>
          <w:cs/>
        </w:rPr>
        <w:t xml:space="preserve">(๓) หน่วยงานต้องสรุป/วิธีการที่ควรปฏิบัติโดยรวมของแต่ละองค์ประกอบว่าเป็นอย่างไร </w:t>
      </w:r>
    </w:p>
    <w:p w:rsidR="002A7F6B" w:rsidRPr="002A7F6B" w:rsidRDefault="002A7F6B" w:rsidP="002A7F6B">
      <w:pPr>
        <w:spacing w:after="0"/>
        <w:rPr>
          <w:rFonts w:ascii="TH SarabunPSK" w:hAnsi="TH SarabunPSK" w:cs="TH SarabunPSK"/>
          <w:sz w:val="32"/>
          <w:szCs w:val="32"/>
        </w:rPr>
      </w:pPr>
      <w:r w:rsidRPr="002A7F6B">
        <w:rPr>
          <w:rFonts w:ascii="TH SarabunPSK" w:hAnsi="TH SarabunPSK" w:cs="TH SarabunPSK"/>
          <w:sz w:val="32"/>
          <w:szCs w:val="32"/>
          <w:cs/>
        </w:rPr>
        <w:t xml:space="preserve">(๔) ผู้ประเมินเป็นคณะกรรมการประเมินผลการควบคุมภายในของหน่วยงาน </w:t>
      </w:r>
    </w:p>
    <w:p w:rsidR="00E71C05" w:rsidRPr="002A7F6B" w:rsidRDefault="002A7F6B" w:rsidP="002A7F6B">
      <w:pPr>
        <w:spacing w:after="0"/>
        <w:ind w:left="284" w:right="-46" w:hanging="284"/>
        <w:rPr>
          <w:rFonts w:ascii="TH SarabunPSK" w:hAnsi="TH SarabunPSK" w:cs="TH SarabunPSK"/>
          <w:sz w:val="32"/>
          <w:szCs w:val="32"/>
        </w:rPr>
      </w:pPr>
      <w:r w:rsidRPr="002A7F6B">
        <w:rPr>
          <w:rFonts w:ascii="TH SarabunPSK" w:hAnsi="TH SarabunPSK" w:cs="TH SarabunPSK"/>
          <w:sz w:val="32"/>
          <w:szCs w:val="32"/>
          <w:cs/>
        </w:rPr>
        <w:t>(๕) ระบุวัน เดือน ปี ที่คณะกรรมการประเมินผลการควบคุมภายในของหน่วยงานดำเนินการ ประเมินแล้วเสร็จ (คณะกรรมการฯ ประเมินแล้วเสร็จวันที่ ๒๔ พฤศจิกายน ๒๔๖๒ ให้ระบุวันที่ ๒๔ พฤศจิกายน ๒๔๖๒)</w:t>
      </w:r>
    </w:p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2A7F6B" w:rsidRPr="002A7F6B" w:rsidRDefault="002A7F6B" w:rsidP="002A7F6B">
      <w:pPr>
        <w:keepNext/>
        <w:keepLines/>
        <w:widowControl w:val="0"/>
        <w:spacing w:after="0" w:line="600" w:lineRule="exact"/>
        <w:ind w:left="23"/>
        <w:jc w:val="center"/>
        <w:outlineLvl w:val="0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bookmarkStart w:id="3" w:name="bookmark11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lastRenderedPageBreak/>
        <w:t xml:space="preserve">แนวทางปฏิบัติงานการควบคุมภายในของ </w:t>
      </w:r>
      <w:proofErr w:type="spellStart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 </w:t>
      </w:r>
      <w:proofErr w:type="spellStart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สพท</w:t>
      </w:r>
      <w:proofErr w:type="spellEnd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.และโรงเรียน</w:t>
      </w:r>
      <w:bookmarkEnd w:id="3"/>
    </w:p>
    <w:p w:rsidR="002A7F6B" w:rsidRPr="002A7F6B" w:rsidRDefault="002A7F6B" w:rsidP="002A7F6B">
      <w:pPr>
        <w:keepNext/>
        <w:keepLines/>
        <w:widowControl w:val="0"/>
        <w:spacing w:after="0" w:line="600" w:lineRule="exact"/>
        <w:ind w:left="23"/>
        <w:jc w:val="center"/>
        <w:outlineLvl w:val="0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>.......................................</w:t>
      </w:r>
    </w:p>
    <w:p w:rsidR="002A7F6B" w:rsidRPr="002A7F6B" w:rsidRDefault="002A7F6B" w:rsidP="002A7F6B">
      <w:pPr>
        <w:keepNext/>
        <w:keepLines/>
        <w:widowControl w:val="0"/>
        <w:spacing w:after="0" w:line="792" w:lineRule="exact"/>
        <w:outlineLvl w:val="1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bookmarkStart w:id="4" w:name="bookmark12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ณ วันที่ ๓</w:t>
      </w:r>
      <w:r w:rsidRPr="002A7F6B">
        <w:rPr>
          <w:rFonts w:ascii="TH SarabunPSK" w:eastAsia="CordiaUPC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>๐</w:t>
      </w:r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กันยายน ของทุกปี</w:t>
      </w:r>
      <w:bookmarkEnd w:id="4"/>
    </w:p>
    <w:p w:rsidR="002A7F6B" w:rsidRPr="002A7F6B" w:rsidRDefault="002A7F6B" w:rsidP="002A7F6B">
      <w:pPr>
        <w:widowControl w:val="0"/>
        <w:spacing w:after="0" w:line="389" w:lineRule="exact"/>
        <w:ind w:firstLine="78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สำนักงานคณะกรรมการการศึกษาขั้นพื้นฐาน สำนักงานเขตพื้นที่การศึกษาและโรงเรียน 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                   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ให้ดำเนินการติดตามประเมินผลการควบคุมภายในให้เป็นไปตามหลักเกณฑ์กระทรวงการคลังว่าด้วย มาตรฐานและหลักเกณฑ์ปฏิบัติการควบคุมภายในสำหรับหน่วยงานของรัฐ พ.ศ. ๒๕๖๑ ดังนี้</w:t>
      </w:r>
    </w:p>
    <w:p w:rsidR="002A7F6B" w:rsidRPr="002A7F6B" w:rsidRDefault="002A7F6B" w:rsidP="002A7F6B">
      <w:pPr>
        <w:widowControl w:val="0"/>
        <w:spacing w:after="0" w:line="389" w:lineRule="exact"/>
        <w:ind w:left="1140" w:hanging="360"/>
        <w:jc w:val="thaiDistribute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สำนัก/กลุ่ม/หน่วย/งาน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Segoe UI" w:hAnsi="TH SarabunPSK" w:cs="TH SarabunPSK"/>
          <w:color w:val="000000"/>
          <w:sz w:val="32"/>
          <w:szCs w:val="32"/>
          <w:cs/>
          <w:lang w:val="th-TH" w:eastAsia="th-TH"/>
        </w:rPr>
        <w:t>๑</w:t>
      </w:r>
      <w:r w:rsidRPr="002A7F6B">
        <w:rPr>
          <w:rFonts w:ascii="TH SarabunPSK" w:eastAsia="Segoe UI" w:hAnsi="TH SarabunPSK" w:cs="TH SarabunPSK"/>
          <w:color w:val="000000"/>
          <w:sz w:val="19"/>
          <w:szCs w:val="19"/>
          <w:cs/>
          <w:lang w:val="th-TH" w:eastAsia="th-TH"/>
        </w:rPr>
        <w:t xml:space="preserve">.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นำแบบ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 ๕ (ของปีที่แล้ว ) มาติดตามผลการดำเนินงานว่าได้ดำเนินการตามแผนการปรับปรุ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ง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หรือไม่ ผลเป็นอย่างไร แล้วสรุปลงในแบบติดตาม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 ๕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๒. นำกิจกรรม/งานในระดับหน่วยงานย่อยมาวิเคราะห์หาความเสี่ยงตามแบบประเมิน การควบคุม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ภายในด้วยตนเอง (แบบ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lang w:bidi="en-US"/>
        </w:rPr>
        <w:t>CSA)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4"/>
          <w:szCs w:val="34"/>
          <w:cs/>
          <w:lang w:val="th-TH" w:eastAsia="th-TH"/>
        </w:rPr>
        <w:t xml:space="preserve">๓.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เมื่อดำเนินการตามข้อ ๑-๒ เรียบร้อยแล้ว ให้นำกิจกรรม/งาน ที่ผลการดำเนินงานยังไม่ลด 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ความเสี่ยงลงตามข้อ ๑ และกิจกรรม/งานที่เป็นความเสี่ยงที่พบใหม่ตามข้อ ๒ มาหา มาตรการ/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แนวทางการปรับปรุงแล้วกำหนดผู้รับผิดชอบและระยะเวลาที่ดำเนินการเสร็จ แล้วสรุปลงใน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 ๕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๔. จัดส่งแบบ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๕ และแบบติดตาม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 ๕ให้ผู้รับผิดชอบของหน่วยงาน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proofErr w:type="spellStart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./</w:t>
      </w:r>
      <w:proofErr w:type="spellStart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สพท</w:t>
      </w:r>
      <w:proofErr w:type="spellEnd"/>
      <w:r w:rsidRPr="002A7F6B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./โรงเรียน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Segoe UI" w:hAnsi="TH SarabunPSK" w:cs="TH SarabunPSK"/>
          <w:color w:val="000000"/>
          <w:sz w:val="32"/>
          <w:szCs w:val="32"/>
          <w:cs/>
          <w:lang w:val="th-TH" w:eastAsia="th-TH"/>
        </w:rPr>
        <w:t xml:space="preserve">๑.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แต่งตั้งคณะกรรมการประเมินผลการควบคุมภายใน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๒. นำแบบ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.๕ (ของปีที่แล้ว) มาติดตามผลการดำเนินงานว่าได้ดำเนินการตาม แผนการปรับปรุ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ง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</w:t>
      </w:r>
      <w:r w:rsid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หรือไม่ ผลเป็นอย่างไร แล้วสรุปลงในแบบติดตาม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 ๕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4"/>
          <w:szCs w:val="34"/>
          <w:cs/>
          <w:lang w:val="th-TH" w:eastAsia="th-TH"/>
        </w:rPr>
        <w:t xml:space="preserve">๓.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ประเมินองค์ประกอบของการควบคุมภายใน (๕ องค์ประกอบ) ในระดับหน่วยงาน แล้วสรุปลงใน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 ๔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๔. เมื่อดำเนินการตามข้อ ๑-๓ เรียบร้อยแล้ว ให้นำกิจกรรม/งานที่ผลการดำเนินงานยังไม่ลด 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</w:t>
      </w:r>
      <w:r w:rsid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ความเสี่ยงลงตามข้อ ๒ และกิจกรรม/งานที่เป็นความเสี่ยงที่พบใหม่ตามข้อ ๓ และ 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๕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</w:t>
      </w:r>
      <w:r w:rsid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ของกลุ่ม/งาน ที่ส่งมาให้หน่วยงาน โดยให้คณะกรรมการร่วมกันพิจารณา ดัดเลือกกิจกรรม/งานที่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</w:t>
      </w:r>
      <w:r w:rsid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เป็นความเสี่ยงในระดับหน่วยงาน แล้วสรุปลงในแบบ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๕</w:t>
      </w:r>
    </w:p>
    <w:p w:rsidR="002A7F6B" w:rsidRPr="002A7F6B" w:rsidRDefault="002A7F6B" w:rsidP="004C1DD2">
      <w:pPr>
        <w:widowControl w:val="0"/>
        <w:spacing w:after="0" w:line="360" w:lineRule="exact"/>
        <w:ind w:left="1140" w:hanging="36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๔. นำรายละเอียดของกิจกรรม/งานที่ปรากฏในแบบ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๕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มาใส่ในแบบ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 ๑</w:t>
      </w:r>
    </w:p>
    <w:p w:rsidR="004C1DD2" w:rsidRDefault="002A7F6B" w:rsidP="004C1DD2">
      <w:pPr>
        <w:widowControl w:val="0"/>
        <w:spacing w:after="0" w:line="360" w:lineRule="exact"/>
        <w:ind w:left="993" w:hanging="213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๖. ระดับ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สพท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ให้ดำเนินการสรุปความเสี่ยงของสถานศึกษาในสังกัดลงในแบบ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.๑ และ ระดับ </w:t>
      </w:r>
      <w:r w:rsid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</w:p>
    <w:p w:rsidR="002A7F6B" w:rsidRPr="002A7F6B" w:rsidRDefault="004C1DD2" w:rsidP="004C1DD2">
      <w:pPr>
        <w:widowControl w:val="0"/>
        <w:spacing w:after="0" w:line="360" w:lineRule="exact"/>
        <w:ind w:left="993" w:hanging="213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proofErr w:type="spellStart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ให้ดำเนินการสรุปความเสี่ยงของ </w:t>
      </w:r>
      <w:proofErr w:type="spellStart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สพท</w:t>
      </w:r>
      <w:proofErr w:type="spellEnd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ลงในแบบ </w:t>
      </w:r>
      <w:proofErr w:type="spellStart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.๑</w:t>
      </w:r>
    </w:p>
    <w:p w:rsidR="004C1DD2" w:rsidRDefault="002A7F6B" w:rsidP="004C1DD2">
      <w:pPr>
        <w:widowControl w:val="0"/>
        <w:spacing w:after="0" w:line="360" w:lineRule="exact"/>
        <w:ind w:left="993" w:hanging="213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lang w:val="th-TH" w:eastAsia="th-TH"/>
        </w:rPr>
      </w:pP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๗. ส่งร่างรายงานแบบ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๑ 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๔ แบบ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๕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และแบบติดตาม </w:t>
      </w:r>
      <w:proofErr w:type="spellStart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</w:t>
      </w:r>
      <w:r w:rsidRPr="002A7F6B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๕</w:t>
      </w:r>
      <w:r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ให้ผู้อำนวยการ</w:t>
      </w:r>
    </w:p>
    <w:p w:rsidR="004C1DD2" w:rsidRDefault="004C1DD2" w:rsidP="004C1DD2">
      <w:pPr>
        <w:widowControl w:val="0"/>
        <w:spacing w:after="0" w:line="360" w:lineRule="exact"/>
        <w:ind w:left="993" w:hanging="213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lang w:val="th-TH" w:eastAsia="th-TH"/>
        </w:rPr>
      </w:pPr>
      <w:r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หน่วยตรวจสอบภายในของ </w:t>
      </w:r>
      <w:proofErr w:type="spellStart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หรือ </w:t>
      </w:r>
      <w:proofErr w:type="spellStart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สพท</w:t>
      </w:r>
      <w:proofErr w:type="spellEnd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 สอบทานร่างรายงานดังกล่าว แล้วผู้อำนวยการ</w:t>
      </w:r>
    </w:p>
    <w:p w:rsidR="002A7F6B" w:rsidRPr="002A7F6B" w:rsidRDefault="004C1DD2" w:rsidP="004C1DD2">
      <w:pPr>
        <w:widowControl w:val="0"/>
        <w:spacing w:after="0" w:line="360" w:lineRule="exact"/>
        <w:ind w:left="993" w:hanging="213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หน่วยตรวจสอบภายในสรุปผลการสอบทานลงในแบบ </w:t>
      </w:r>
      <w:proofErr w:type="spellStart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.๖</w:t>
      </w:r>
      <w:r w:rsidR="002A7F6B" w:rsidRPr="002A7F6B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br w:type="page"/>
      </w:r>
    </w:p>
    <w:p w:rsidR="004C1DD2" w:rsidRPr="004C1DD2" w:rsidRDefault="004C1DD2" w:rsidP="004C1DD2">
      <w:pPr>
        <w:widowControl w:val="0"/>
        <w:spacing w:after="0" w:line="360" w:lineRule="exact"/>
        <w:ind w:left="380" w:right="380" w:hanging="38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lastRenderedPageBreak/>
        <w:t>๘. เมื่อผู้อำนวยการหน่วยตรวจสอบภายในสอบทานเสร็จเรียบร้อยแล้ว ให้นำแบบรายงานดังกล่าวเสนอ</w:t>
      </w:r>
    </w:p>
    <w:p w:rsidR="004C1DD2" w:rsidRPr="004C1DD2" w:rsidRDefault="004C1DD2" w:rsidP="004C1DD2">
      <w:pPr>
        <w:widowControl w:val="0"/>
        <w:spacing w:after="0" w:line="360" w:lineRule="exact"/>
        <w:ind w:left="380" w:right="380" w:hanging="38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เลขาธิการคณะกรรมการการศึกษาขั้นพื้นฐานหรือผู้อำนวยการสำนักงาน เขตพื้นที่การศึกษาพิจารณา</w:t>
      </w:r>
    </w:p>
    <w:p w:rsidR="004C1DD2" w:rsidRPr="004C1DD2" w:rsidRDefault="004C1DD2" w:rsidP="004C1DD2">
      <w:pPr>
        <w:widowControl w:val="0"/>
        <w:spacing w:after="0" w:line="360" w:lineRule="exact"/>
        <w:ind w:left="380" w:right="380" w:hanging="380"/>
        <w:jc w:val="thaiDistribute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ลงนาม</w:t>
      </w:r>
    </w:p>
    <w:p w:rsidR="004C1DD2" w:rsidRPr="004C1DD2" w:rsidRDefault="004C1DD2" w:rsidP="004C1DD2">
      <w:pPr>
        <w:widowControl w:val="0"/>
        <w:spacing w:after="0" w:line="360" w:lineRule="exact"/>
        <w:ind w:left="380" w:hanging="38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๙. ระดับโรงเรียนจัดส่งแบบ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๑ 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.๔ 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i/>
          <w:iCs/>
          <w:color w:val="000000"/>
          <w:sz w:val="34"/>
          <w:szCs w:val="34"/>
          <w:cs/>
          <w:lang w:val="th-TH" w:eastAsia="th-TH"/>
        </w:rPr>
        <w:t>.๕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แบบติดตาม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i/>
          <w:iCs/>
          <w:color w:val="000000"/>
          <w:sz w:val="34"/>
          <w:szCs w:val="34"/>
          <w:cs/>
          <w:lang w:val="th-TH" w:eastAsia="th-TH"/>
        </w:rPr>
        <w:t>.๕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ให้ </w:t>
      </w:r>
      <w:proofErr w:type="spellStart"/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ส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พท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ภายในวันที่ </w:t>
      </w: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  </w:t>
      </w:r>
    </w:p>
    <w:p w:rsidR="004C1DD2" w:rsidRPr="004C1DD2" w:rsidRDefault="004C1DD2" w:rsidP="004C1DD2">
      <w:pPr>
        <w:widowControl w:val="0"/>
        <w:spacing w:after="0" w:line="360" w:lineRule="exact"/>
        <w:ind w:left="380" w:hanging="38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๓๑ ตุลาคม ของทุกปี</w:t>
      </w:r>
    </w:p>
    <w:p w:rsidR="004C1DD2" w:rsidRPr="004C1DD2" w:rsidRDefault="004C1DD2" w:rsidP="004C1DD2">
      <w:pPr>
        <w:widowControl w:val="0"/>
        <w:spacing w:after="0" w:line="360" w:lineRule="exact"/>
        <w:ind w:left="380" w:hanging="38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๑๐.</w:t>
      </w: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ระดับ </w:t>
      </w:r>
      <w:proofErr w:type="spellStart"/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ส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พท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จัดส่งแบบ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๑ 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.๔ 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i/>
          <w:iCs/>
          <w:color w:val="000000"/>
          <w:sz w:val="34"/>
          <w:szCs w:val="34"/>
          <w:cs/>
          <w:lang w:val="th-TH" w:eastAsia="th-TH"/>
        </w:rPr>
        <w:t>.๕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แบบติดตาม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i/>
          <w:iCs/>
          <w:color w:val="000000"/>
          <w:sz w:val="34"/>
          <w:szCs w:val="34"/>
          <w:cs/>
          <w:lang w:val="th-TH" w:eastAsia="th-TH"/>
        </w:rPr>
        <w:t>.๕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และแบบ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.๖ ให้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</w:t>
      </w: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ภายในวันที่ ๓๐ พฤศจิกายนของ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ทุกป</w:t>
      </w:r>
      <w:proofErr w:type="spellEnd"/>
    </w:p>
    <w:p w:rsidR="004C1DD2" w:rsidRPr="004C1DD2" w:rsidRDefault="004C1DD2" w:rsidP="004C1DD2">
      <w:pPr>
        <w:widowControl w:val="0"/>
        <w:spacing w:after="880" w:line="360" w:lineRule="exact"/>
        <w:ind w:left="380" w:hanging="38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๑๑.ระดับ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จัดส่งแบบ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๑ 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.๔ 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i/>
          <w:iCs/>
          <w:color w:val="000000"/>
          <w:sz w:val="34"/>
          <w:szCs w:val="34"/>
          <w:cs/>
          <w:lang w:val="th-TH" w:eastAsia="th-TH"/>
        </w:rPr>
        <w:t>.๕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แบบติดตาม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i/>
          <w:iCs/>
          <w:color w:val="000000"/>
          <w:sz w:val="34"/>
          <w:szCs w:val="34"/>
          <w:cs/>
          <w:lang w:val="th-TH" w:eastAsia="th-TH"/>
        </w:rPr>
        <w:t>.๕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และแบบ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.๖ ให้ รมว.ศธ. และ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สป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.ศธ. ภายในวันที่ ๓๐ ธันวาคมของทุกปี</w:t>
      </w:r>
    </w:p>
    <w:p w:rsidR="004C1DD2" w:rsidRPr="004C1DD2" w:rsidRDefault="004C1DD2" w:rsidP="004C1DD2">
      <w:pPr>
        <w:widowControl w:val="0"/>
        <w:spacing w:after="0" w:line="485" w:lineRule="exact"/>
        <w:ind w:left="380" w:right="2840" w:firstLine="1720"/>
        <w:jc w:val="center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862330" distR="938530" simplePos="0" relativeHeight="251661312" behindDoc="1" locked="0" layoutInCell="1" allowOverlap="1" wp14:anchorId="4824DF94" wp14:editId="49A210F9">
            <wp:simplePos x="0" y="0"/>
            <wp:positionH relativeFrom="margin">
              <wp:posOffset>1098550</wp:posOffset>
            </wp:positionH>
            <wp:positionV relativeFrom="paragraph">
              <wp:posOffset>880745</wp:posOffset>
            </wp:positionV>
            <wp:extent cx="3157855" cy="1734185"/>
            <wp:effectExtent l="0" t="0" r="4445" b="0"/>
            <wp:wrapTopAndBottom/>
            <wp:docPr id="42" name="Picture 58" descr="C:\Users\ACER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CER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73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สรุปขั้นตอนการจัดทำรายงาน</w:t>
      </w:r>
    </w:p>
    <w:p w:rsidR="004C1DD2" w:rsidRPr="004C1DD2" w:rsidRDefault="004C1DD2" w:rsidP="004C1DD2">
      <w:pPr>
        <w:widowControl w:val="0"/>
        <w:spacing w:after="0" w:line="485" w:lineRule="exact"/>
        <w:ind w:right="2840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 w:hint="cs"/>
          <w:b/>
          <w:bCs/>
          <w:color w:val="000000"/>
          <w:sz w:val="30"/>
          <w:szCs w:val="30"/>
          <w:cs/>
          <w:lang w:val="th-TH" w:eastAsia="th-TH"/>
        </w:rPr>
        <w:t xml:space="preserve">     </w:t>
      </w: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๑. หน่วยงานย่อย (สำนัก/กลุ่ม/หน่วย/งาน)</w:t>
      </w:r>
    </w:p>
    <w:p w:rsidR="004C1DD2" w:rsidRPr="004C1DD2" w:rsidRDefault="004C1DD2" w:rsidP="004C1DD2">
      <w:pPr>
        <w:keepNext/>
        <w:keepLines/>
        <w:widowControl w:val="0"/>
        <w:spacing w:after="0" w:line="360" w:lineRule="exact"/>
        <w:ind w:left="860"/>
        <w:outlineLvl w:val="1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bookmarkStart w:id="5" w:name="bookmark13"/>
    </w:p>
    <w:p w:rsidR="004C1DD2" w:rsidRPr="004C1DD2" w:rsidRDefault="004C1DD2" w:rsidP="004C1DD2">
      <w:pPr>
        <w:keepNext/>
        <w:keepLines/>
        <w:widowControl w:val="0"/>
        <w:spacing w:after="0" w:line="360" w:lineRule="exact"/>
        <w:ind w:left="860"/>
        <w:outlineLvl w:val="1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</w:p>
    <w:p w:rsidR="004C1DD2" w:rsidRPr="004C1DD2" w:rsidRDefault="004C1DD2" w:rsidP="004C1DD2">
      <w:pPr>
        <w:keepNext/>
        <w:keepLines/>
        <w:widowControl w:val="0"/>
        <w:spacing w:after="0" w:line="360" w:lineRule="exact"/>
        <w:ind w:left="860"/>
        <w:outlineLvl w:val="1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แบบฟอร์มของสำนัก/กลุ่ม/หน่วย/งาน</w:t>
      </w:r>
      <w:bookmarkEnd w:id="5"/>
    </w:p>
    <w:p w:rsidR="004C1DD2" w:rsidRPr="004C1DD2" w:rsidRDefault="004C1DD2" w:rsidP="004C1DD2">
      <w:pPr>
        <w:widowControl w:val="0"/>
        <w:spacing w:after="0" w:line="360" w:lineRule="exact"/>
        <w:ind w:left="86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แบบ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b/>
          <w:bCs/>
          <w:i/>
          <w:iCs/>
          <w:color w:val="000000"/>
          <w:sz w:val="32"/>
          <w:szCs w:val="32"/>
          <w:cs/>
          <w:lang w:val="th-TH" w:eastAsia="th-TH"/>
        </w:rPr>
        <w:t>.</w:t>
      </w: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๕ </w:t>
      </w:r>
      <w:r w:rsidRPr="004C1DD2">
        <w:rPr>
          <w:rFonts w:ascii="TH SarabunPSK" w:eastAsia="CordiaUPC" w:hAnsi="TH SarabunPSK" w:cs="TH SarabunPSK"/>
          <w:color w:val="000000"/>
          <w:sz w:val="34"/>
          <w:szCs w:val="34"/>
          <w:cs/>
          <w:lang w:val="th-TH" w:eastAsia="th-TH"/>
        </w:rPr>
        <w:t>: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รายงานการประเมินผลการควบคุมภายใน</w:t>
      </w:r>
    </w:p>
    <w:p w:rsidR="00E71C05" w:rsidRDefault="004C1DD2" w:rsidP="004C1DD2"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แบบติดตาม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b/>
          <w:bCs/>
          <w:i/>
          <w:iCs/>
          <w:color w:val="000000"/>
          <w:sz w:val="32"/>
          <w:szCs w:val="32"/>
          <w:cs/>
          <w:lang w:val="th-TH" w:eastAsia="th-TH"/>
        </w:rPr>
        <w:t>.</w:t>
      </w: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๕ </w:t>
      </w:r>
      <w:r w:rsidRPr="004C1DD2">
        <w:rPr>
          <w:rFonts w:ascii="TH SarabunPSK" w:eastAsia="CordiaUPC" w:hAnsi="TH SarabunPSK" w:cs="TH SarabunPSK"/>
          <w:color w:val="000000"/>
          <w:sz w:val="34"/>
          <w:szCs w:val="34"/>
          <w:cs/>
          <w:lang w:val="th-TH" w:eastAsia="th-TH"/>
        </w:rPr>
        <w:t>:</w:t>
      </w:r>
      <w:r w:rsidRPr="004C1DD2">
        <w:rPr>
          <w:rFonts w:ascii="TH SarabunPSK" w:eastAsia="Courier New" w:hAnsi="TH SarabunPSK" w:cs="TH SarabunPSK"/>
          <w:color w:val="000000"/>
          <w:sz w:val="24"/>
          <w:szCs w:val="24"/>
          <w:cs/>
          <w:lang w:val="th-TH" w:eastAsia="th-TH"/>
        </w:rPr>
        <w:t xml:space="preserve"> </w:t>
      </w:r>
      <w:r w:rsidRPr="004C1DD2">
        <w:rPr>
          <w:rFonts w:ascii="TH SarabunPSK" w:eastAsia="Courier New" w:hAnsi="TH SarabunPSK" w:cs="TH SarabunPSK"/>
          <w:color w:val="000000"/>
          <w:sz w:val="32"/>
          <w:szCs w:val="32"/>
          <w:cs/>
          <w:lang w:val="th-TH" w:eastAsia="th-TH"/>
        </w:rPr>
        <w:t>รายงานการติดตามการประเมินผลการควบคุมภายใน</w:t>
      </w:r>
    </w:p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E71C05" w:rsidRDefault="00E71C05"/>
    <w:p w:rsidR="004C1DD2" w:rsidRPr="004C1DD2" w:rsidRDefault="004C1DD2" w:rsidP="004C1DD2">
      <w:pPr>
        <w:keepNext/>
        <w:keepLines/>
        <w:widowControl w:val="0"/>
        <w:spacing w:after="0" w:line="400" w:lineRule="exact"/>
        <w:ind w:left="1080"/>
        <w:outlineLvl w:val="1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noProof/>
          <w:color w:val="000000"/>
          <w:sz w:val="32"/>
          <w:szCs w:val="32"/>
        </w:rPr>
        <w:lastRenderedPageBreak/>
        <w:drawing>
          <wp:anchor distT="0" distB="0" distL="829310" distR="326390" simplePos="0" relativeHeight="251663360" behindDoc="1" locked="0" layoutInCell="1" allowOverlap="1" wp14:anchorId="015D783A" wp14:editId="79D9F965">
            <wp:simplePos x="0" y="0"/>
            <wp:positionH relativeFrom="margin">
              <wp:posOffset>956945</wp:posOffset>
            </wp:positionH>
            <wp:positionV relativeFrom="paragraph">
              <wp:posOffset>506095</wp:posOffset>
            </wp:positionV>
            <wp:extent cx="4020185" cy="2200910"/>
            <wp:effectExtent l="0" t="0" r="0" b="8890"/>
            <wp:wrapTopAndBottom/>
            <wp:docPr id="43" name="Picture 61" descr="C:\Users\ACER\AppData\Local\Temp\ABBYY\PDFTransformer\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CER\AppData\Local\Temp\ABBYY\PDFTransformer\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14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๒. หน่วยงาน (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./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สพท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./โรงเรียน)</w:t>
      </w:r>
      <w:bookmarkEnd w:id="6"/>
    </w:p>
    <w:p w:rsidR="004C1DD2" w:rsidRPr="004C1DD2" w:rsidRDefault="004C1DD2" w:rsidP="004C1DD2">
      <w:pPr>
        <w:keepNext/>
        <w:keepLines/>
        <w:widowControl w:val="0"/>
        <w:spacing w:after="0" w:line="418" w:lineRule="exact"/>
        <w:outlineLvl w:val="1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bookmarkStart w:id="7" w:name="bookmark15"/>
    </w:p>
    <w:p w:rsidR="004C1DD2" w:rsidRPr="004C1DD2" w:rsidRDefault="004C1DD2" w:rsidP="004C1DD2">
      <w:pPr>
        <w:keepNext/>
        <w:keepLines/>
        <w:widowControl w:val="0"/>
        <w:spacing w:after="0" w:line="418" w:lineRule="exact"/>
        <w:outlineLvl w:val="1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แบบฟอร์มของ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./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สพท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./โรงเรียน</w:t>
      </w:r>
      <w:bookmarkEnd w:id="7"/>
    </w:p>
    <w:p w:rsidR="004C1DD2" w:rsidRPr="004C1DD2" w:rsidRDefault="004C1DD2" w:rsidP="004C1DD2">
      <w:pPr>
        <w:widowControl w:val="0"/>
        <w:spacing w:after="0" w:line="418" w:lineRule="exact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แบบ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 ๑ </w:t>
      </w: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: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หนังสือรับรองการประเมินผลการควบคุมภายใน</w:t>
      </w:r>
    </w:p>
    <w:p w:rsidR="004C1DD2" w:rsidRPr="004C1DD2" w:rsidRDefault="004C1DD2" w:rsidP="004C1DD2">
      <w:pPr>
        <w:widowControl w:val="0"/>
        <w:spacing w:after="0" w:line="418" w:lineRule="exact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แบบ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 ๔ </w:t>
      </w: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: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รายงานการประเมินองค์ประกอบของการควบคุมภายใน</w:t>
      </w:r>
    </w:p>
    <w:p w:rsidR="004C1DD2" w:rsidRPr="004C1DD2" w:rsidRDefault="004C1DD2" w:rsidP="004C1DD2">
      <w:pPr>
        <w:widowControl w:val="0"/>
        <w:spacing w:after="0" w:line="418" w:lineRule="exact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แบบ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 </w:t>
      </w:r>
      <w:r w:rsidRPr="004C1DD2">
        <w:rPr>
          <w:rFonts w:ascii="TH SarabunPSK" w:eastAsia="CordiaUPC" w:hAnsi="TH SarabunPSK" w:cs="TH SarabunPSK"/>
          <w:b/>
          <w:bCs/>
          <w:color w:val="000000"/>
          <w:sz w:val="34"/>
          <w:szCs w:val="34"/>
          <w:cs/>
          <w:lang w:val="th-TH" w:eastAsia="th-TH"/>
        </w:rPr>
        <w:t>๕</w:t>
      </w:r>
      <w:r w:rsidRPr="004C1DD2">
        <w:rPr>
          <w:rFonts w:ascii="TH SarabunPSK" w:eastAsia="CordiaUPC" w:hAnsi="TH SarabunPSK" w:cs="TH SarabunPSK"/>
          <w:color w:val="000000"/>
          <w:sz w:val="34"/>
          <w:szCs w:val="34"/>
          <w:cs/>
          <w:lang w:val="th-TH" w:eastAsia="th-TH"/>
        </w:rPr>
        <w:t xml:space="preserve"> :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รายงานการประเมินผลการควบคุมภายใน</w:t>
      </w:r>
    </w:p>
    <w:p w:rsidR="004C1DD2" w:rsidRPr="004C1DD2" w:rsidRDefault="004C1DD2" w:rsidP="004C1DD2">
      <w:pPr>
        <w:widowControl w:val="0"/>
        <w:spacing w:after="0" w:line="418" w:lineRule="exact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แบบติดตาม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 </w:t>
      </w:r>
      <w:r w:rsidRPr="004C1DD2">
        <w:rPr>
          <w:rFonts w:ascii="TH SarabunPSK" w:eastAsia="CordiaUPC" w:hAnsi="TH SarabunPSK" w:cs="TH SarabunPSK"/>
          <w:b/>
          <w:bCs/>
          <w:color w:val="000000"/>
          <w:sz w:val="34"/>
          <w:szCs w:val="34"/>
          <w:cs/>
          <w:lang w:val="th-TH" w:eastAsia="th-TH"/>
        </w:rPr>
        <w:t>๕</w:t>
      </w:r>
      <w:r w:rsidRPr="004C1DD2">
        <w:rPr>
          <w:rFonts w:ascii="TH SarabunPSK" w:eastAsia="CordiaUPC" w:hAnsi="TH SarabunPSK" w:cs="TH SarabunPSK"/>
          <w:color w:val="000000"/>
          <w:sz w:val="34"/>
          <w:szCs w:val="34"/>
          <w:cs/>
          <w:lang w:val="th-TH" w:eastAsia="th-TH"/>
        </w:rPr>
        <w:t xml:space="preserve"> :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รายงานการติดตามการประเมินผลการควบคุมภายใน</w:t>
      </w:r>
    </w:p>
    <w:p w:rsidR="004C1DD2" w:rsidRPr="004C1DD2" w:rsidRDefault="004C1DD2" w:rsidP="004C1DD2">
      <w:pPr>
        <w:widowControl w:val="0"/>
        <w:spacing w:after="0" w:line="418" w:lineRule="exact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แบบ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.๖ (ใช้เฉพาะ </w:t>
      </w:r>
      <w:proofErr w:type="spellStart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.และ </w:t>
      </w:r>
      <w:proofErr w:type="spellStart"/>
      <w:r w:rsidRPr="004C1DD2">
        <w:rPr>
          <w:rFonts w:ascii="TH SarabunPSK" w:eastAsia="CordiaUPC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>ส</w:t>
      </w: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พท</w:t>
      </w:r>
      <w:proofErr w:type="spellEnd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.)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lang w:eastAsia="th-TH"/>
        </w:rPr>
        <w:t>: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 รายงานการสอบทานการประเมินผลการควบคุมภายใน</w:t>
      </w:r>
    </w:p>
    <w:p w:rsidR="004C1DD2" w:rsidRPr="004C1DD2" w:rsidRDefault="004C1DD2" w:rsidP="004C1DD2">
      <w:pPr>
        <w:widowControl w:val="0"/>
        <w:spacing w:after="0" w:line="418" w:lineRule="exact"/>
        <w:ind w:left="354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ของผู้ตรวจสอบภายใน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br w:type="page"/>
      </w:r>
    </w:p>
    <w:p w:rsidR="004C1DD2" w:rsidRPr="004C1DD2" w:rsidRDefault="004C1DD2" w:rsidP="004C1DD2">
      <w:pPr>
        <w:keepNext/>
        <w:keepLines/>
        <w:widowControl w:val="0"/>
        <w:spacing w:after="120" w:line="400" w:lineRule="exact"/>
        <w:jc w:val="center"/>
        <w:outlineLvl w:val="0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lastRenderedPageBreak/>
        <w:t>สรุปแบบรายงานการควบคุมภายใน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4243"/>
      </w:tblGrid>
      <w:tr w:rsidR="004C1DD2" w:rsidRPr="004C1DD2" w:rsidTr="004C1DD2">
        <w:trPr>
          <w:trHeight w:hRule="exact" w:val="58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120" w:line="400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proofErr w:type="spellStart"/>
            <w:r w:rsidRPr="004C1DD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สพฐ</w:t>
            </w:r>
            <w:proofErr w:type="spellEnd"/>
            <w:r w:rsidRPr="004C1DD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./</w:t>
            </w:r>
            <w:proofErr w:type="spellStart"/>
            <w:r w:rsidRPr="004C1DD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สพท</w:t>
            </w:r>
            <w:proofErr w:type="spellEnd"/>
            <w:r w:rsidRPr="004C1DD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./โรงเรียน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120" w:line="400" w:lineRule="exact"/>
              <w:jc w:val="center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สำนัก/กลุ่ม/หน่วย/งาน</w:t>
            </w:r>
          </w:p>
        </w:tc>
      </w:tr>
      <w:tr w:rsidR="004C1DD2" w:rsidRPr="004C1DD2" w:rsidTr="004C1DD2">
        <w:trPr>
          <w:trHeight w:hRule="exact" w:val="327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แบบรายงานที่ส่งให้ผู้กำกับดูแล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๑. แบบ </w:t>
            </w:r>
            <w:proofErr w:type="spellStart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ปค</w:t>
            </w:r>
            <w:proofErr w:type="spellEnd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.๑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๒. แบบ </w:t>
            </w:r>
            <w:proofErr w:type="spellStart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ปค</w:t>
            </w:r>
            <w:proofErr w:type="spellEnd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.๔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color w:val="000000"/>
                <w:sz w:val="28"/>
                <w:cs/>
                <w:lang w:val="th-TH" w:eastAsia="th-TH"/>
              </w:rPr>
              <w:t xml:space="preserve">๓. </w:t>
            </w: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แบบ </w:t>
            </w:r>
            <w:proofErr w:type="spellStart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ปค</w:t>
            </w:r>
            <w:proofErr w:type="spellEnd"/>
            <w:r w:rsidRPr="004C1DD2">
              <w:rPr>
                <w:rFonts w:ascii="TH SarabunPSK" w:eastAsia="CordiaUPC" w:hAnsi="TH SarabunPSK" w:cs="TH SarabunPSK"/>
                <w:i/>
                <w:iCs/>
                <w:color w:val="000000"/>
                <w:sz w:val="34"/>
                <w:szCs w:val="34"/>
                <w:cs/>
                <w:lang w:val="th-TH" w:eastAsia="th-TH"/>
              </w:rPr>
              <w:t>.๕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i/>
                <w:iCs/>
                <w:color w:val="000000"/>
                <w:sz w:val="34"/>
                <w:szCs w:val="34"/>
                <w:cs/>
                <w:lang w:val="th-TH" w:eastAsia="th-TH"/>
              </w:rPr>
              <w:t>๔.</w:t>
            </w: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 แบบติดตาม </w:t>
            </w:r>
            <w:proofErr w:type="spellStart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ปค</w:t>
            </w:r>
            <w:proofErr w:type="spellEnd"/>
            <w:r w:rsidRPr="004C1DD2">
              <w:rPr>
                <w:rFonts w:ascii="TH SarabunPSK" w:eastAsia="CordiaUPC" w:hAnsi="TH SarabunPSK" w:cs="TH SarabunPSK"/>
                <w:i/>
                <w:iCs/>
                <w:color w:val="000000"/>
                <w:sz w:val="34"/>
                <w:szCs w:val="34"/>
                <w:cs/>
                <w:lang w:val="th-TH" w:eastAsia="th-TH"/>
              </w:rPr>
              <w:t>.๕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i/>
                <w:iCs/>
                <w:color w:val="000000"/>
                <w:sz w:val="34"/>
                <w:szCs w:val="34"/>
                <w:cs/>
                <w:lang w:val="th-TH" w:eastAsia="th-TH"/>
              </w:rPr>
              <w:t>๕.</w:t>
            </w: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 แบบ </w:t>
            </w:r>
            <w:proofErr w:type="spellStart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ปค</w:t>
            </w:r>
            <w:proofErr w:type="spellEnd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.๖ (ส่งเฉพาะ </w:t>
            </w:r>
            <w:proofErr w:type="spellStart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สพท</w:t>
            </w:r>
            <w:proofErr w:type="spellEnd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.)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แบบรายงานที่เก็บไว้ที่หน่วยงาน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แบบประเมิน </w:t>
            </w:r>
            <w:r w:rsidRPr="004C1DD2">
              <w:rPr>
                <w:rFonts w:ascii="TH SarabunPSK" w:eastAsia="CordiaUPC" w:hAnsi="TH SarabunPSK" w:cs="TH SarabunPSK"/>
                <w:i/>
                <w:iCs/>
                <w:color w:val="000000"/>
                <w:sz w:val="34"/>
                <w:szCs w:val="34"/>
                <w:cs/>
                <w:lang w:val="th-TH" w:eastAsia="th-TH"/>
              </w:rPr>
              <w:t>๕</w:t>
            </w: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 องค์ประกอบ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แบบรายงานที่ส่งให้ผู้รับผิดชอบของหน่วยงาน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color w:val="000000"/>
                <w:sz w:val="28"/>
                <w:cs/>
                <w:lang w:val="th-TH" w:eastAsia="th-TH"/>
              </w:rPr>
              <w:t xml:space="preserve">๑. </w:t>
            </w: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แบบ </w:t>
            </w:r>
            <w:proofErr w:type="spellStart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ปค</w:t>
            </w:r>
            <w:proofErr w:type="spellEnd"/>
            <w:r w:rsidRPr="004C1DD2">
              <w:rPr>
                <w:rFonts w:ascii="TH SarabunPSK" w:eastAsia="CordiaUPC" w:hAnsi="TH SarabunPSK" w:cs="TH SarabunPSK"/>
                <w:i/>
                <w:iCs/>
                <w:color w:val="000000"/>
                <w:sz w:val="34"/>
                <w:szCs w:val="34"/>
                <w:cs/>
                <w:lang w:val="th-TH" w:eastAsia="th-TH"/>
              </w:rPr>
              <w:t>.๕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๒. แบบติดตาม </w:t>
            </w:r>
            <w:proofErr w:type="spellStart"/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ปค</w:t>
            </w:r>
            <w:proofErr w:type="spellEnd"/>
            <w:r w:rsidRPr="004C1DD2">
              <w:rPr>
                <w:rFonts w:ascii="TH SarabunPSK" w:eastAsia="CordiaUPC" w:hAnsi="TH SarabunPSK" w:cs="TH SarabunPSK"/>
                <w:i/>
                <w:iCs/>
                <w:color w:val="000000"/>
                <w:sz w:val="34"/>
                <w:szCs w:val="34"/>
                <w:cs/>
                <w:lang w:val="th-TH" w:eastAsia="th-TH"/>
              </w:rPr>
              <w:t>.๕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  <w:t>แบบรายงานที่เก็บไว้ที่หน่วยงาน</w:t>
            </w:r>
          </w:p>
          <w:p w:rsidR="004C1DD2" w:rsidRPr="004C1DD2" w:rsidRDefault="004C1DD2" w:rsidP="004C1DD2">
            <w:pPr>
              <w:framePr w:w="8486" w:wrap="notBeside" w:vAnchor="text" w:hAnchor="text" w:xAlign="center" w:y="1"/>
              <w:widowControl w:val="0"/>
              <w:spacing w:after="0" w:line="36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 xml:space="preserve">แบบ </w:t>
            </w:r>
            <w:r w:rsidRPr="004C1DD2">
              <w:rPr>
                <w:rFonts w:ascii="TH SarabunPSK" w:eastAsia="CordiaUPC" w:hAnsi="TH SarabunPSK" w:cs="TH SarabunPSK"/>
                <w:color w:val="000000"/>
                <w:sz w:val="32"/>
                <w:szCs w:val="32"/>
                <w:lang w:bidi="en-US"/>
              </w:rPr>
              <w:t>CSA</w:t>
            </w:r>
          </w:p>
        </w:tc>
      </w:tr>
    </w:tbl>
    <w:p w:rsidR="004C1DD2" w:rsidRPr="004C1DD2" w:rsidRDefault="004C1DD2" w:rsidP="004C1DD2">
      <w:pPr>
        <w:framePr w:w="8486" w:wrap="notBeside" w:vAnchor="text" w:hAnchor="text" w:xAlign="center" w:y="1"/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keepNext/>
        <w:keepLines/>
        <w:widowControl w:val="0"/>
        <w:spacing w:before="295" w:after="0" w:line="400" w:lineRule="exact"/>
        <w:jc w:val="center"/>
        <w:outlineLvl w:val="0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bookmarkStart w:id="8" w:name="bookmark17"/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แนวทางการส่งรายงานการติดตามประเมินผลการควบคุมภายใน</w:t>
      </w:r>
      <w:bookmarkEnd w:id="8"/>
    </w:p>
    <w:p w:rsidR="004C1DD2" w:rsidRPr="004C1DD2" w:rsidRDefault="004C1DD2" w:rsidP="004C1DD2">
      <w:pPr>
        <w:widowControl w:val="0"/>
        <w:spacing w:after="0" w:line="240" w:lineRule="auto"/>
        <w:rPr>
          <w:rFonts w:ascii="TH SarabunPSK" w:eastAsia="Courier New" w:hAnsi="TH SarabunPSK" w:cs="TH SarabunPSK"/>
          <w:color w:val="000000"/>
          <w:sz w:val="2"/>
          <w:szCs w:val="2"/>
          <w:cs/>
          <w:lang w:val="th-TH" w:eastAsia="th-TH"/>
        </w:rPr>
      </w:pPr>
    </w:p>
    <w:p w:rsidR="004C1DD2" w:rsidRPr="004C1DD2" w:rsidRDefault="004C1DD2" w:rsidP="004C1DD2">
      <w:pPr>
        <w:keepNext/>
        <w:keepLines/>
        <w:widowControl w:val="0"/>
        <w:spacing w:before="295" w:after="0" w:line="400" w:lineRule="exact"/>
        <w:jc w:val="center"/>
        <w:outlineLvl w:val="0"/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499745" distR="216535" simplePos="0" relativeHeight="251665408" behindDoc="1" locked="0" layoutInCell="1" allowOverlap="1" wp14:anchorId="7DF531D9" wp14:editId="428652DC">
            <wp:simplePos x="0" y="0"/>
            <wp:positionH relativeFrom="margin">
              <wp:posOffset>521335</wp:posOffset>
            </wp:positionH>
            <wp:positionV relativeFrom="paragraph">
              <wp:posOffset>353695</wp:posOffset>
            </wp:positionV>
            <wp:extent cx="4672330" cy="3368040"/>
            <wp:effectExtent l="0" t="0" r="0" b="3810"/>
            <wp:wrapTopAndBottom/>
            <wp:docPr id="44" name="Picture 64" descr="C:\Users\ACER\AppData\Local\Temp\ABBYY\PDFTransformer\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CER\AppData\Local\Temp\ABBYY\PDFTransformer\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336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DD2" w:rsidRPr="004C1DD2" w:rsidRDefault="004C1DD2" w:rsidP="004C1DD2">
      <w:pPr>
        <w:widowControl w:val="0"/>
        <w:spacing w:after="0" w:line="389" w:lineRule="exact"/>
        <w:ind w:left="22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หมายเหตุ </w:t>
      </w: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lang w:eastAsia="th-TH"/>
        </w:rPr>
        <w:t>:</w:t>
      </w:r>
      <w:r w:rsidRPr="004C1DD2">
        <w:rPr>
          <w:rFonts w:ascii="TH SarabunPSK" w:eastAsia="CordiaUPC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-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สพท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ดำเนินการสรุปความเสี่ยงของโรงเรียนในสังกัดทั้ง ๔ งาน ลงในแบบ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๑ </w:t>
      </w:r>
    </w:p>
    <w:p w:rsidR="004C1DD2" w:rsidRPr="004C1DD2" w:rsidRDefault="004C1DD2" w:rsidP="004C1DD2">
      <w:pPr>
        <w:widowControl w:val="0"/>
        <w:spacing w:after="0" w:line="389" w:lineRule="exact"/>
        <w:ind w:left="22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               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แล้วจัดส่งให้ </w:t>
      </w:r>
      <w:proofErr w:type="spellStart"/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>ส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พฐ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ภายในวันที่ ๓๐ พฤศจิกายนของทุกปี </w:t>
      </w:r>
    </w:p>
    <w:p w:rsidR="004C1DD2" w:rsidRPr="004C1DD2" w:rsidRDefault="004C1DD2" w:rsidP="004C1DD2">
      <w:pPr>
        <w:widowControl w:val="0"/>
        <w:spacing w:after="0" w:line="389" w:lineRule="exact"/>
        <w:ind w:left="220"/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</w:pP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          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-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สพฐ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ดำเนินการสรุปความเสี่ยงของ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สพท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 ลงในแบบ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ปค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.๑ แล้วจัดส่งให้ รมว.ศธ. </w:t>
      </w:r>
    </w:p>
    <w:p w:rsidR="00E71C05" w:rsidRDefault="004C1DD2" w:rsidP="004C1DD2">
      <w:pPr>
        <w:widowControl w:val="0"/>
        <w:spacing w:after="0" w:line="389" w:lineRule="exact"/>
        <w:ind w:left="220"/>
      </w:pPr>
      <w:r w:rsidRPr="004C1DD2">
        <w:rPr>
          <w:rFonts w:ascii="TH SarabunPSK" w:eastAsia="CordiaUPC" w:hAnsi="TH SarabunPSK" w:cs="TH SarabunPSK" w:hint="cs"/>
          <w:color w:val="000000"/>
          <w:sz w:val="32"/>
          <w:szCs w:val="32"/>
          <w:cs/>
          <w:lang w:val="th-TH" w:eastAsia="th-TH"/>
        </w:rPr>
        <w:t xml:space="preserve">                 </w:t>
      </w:r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 xml:space="preserve">และ </w:t>
      </w:r>
      <w:proofErr w:type="spellStart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สป</w:t>
      </w:r>
      <w:proofErr w:type="spellEnd"/>
      <w:r w:rsidRPr="004C1DD2">
        <w:rPr>
          <w:rFonts w:ascii="TH SarabunPSK" w:eastAsia="CordiaUPC" w:hAnsi="TH SarabunPSK" w:cs="TH SarabunPSK"/>
          <w:color w:val="000000"/>
          <w:sz w:val="32"/>
          <w:szCs w:val="32"/>
          <w:cs/>
          <w:lang w:val="th-TH" w:eastAsia="th-TH"/>
        </w:rPr>
        <w:t>.ศธ. ภายในวันที่ 30 ธันวาคมของทุกปี</w:t>
      </w:r>
    </w:p>
    <w:sectPr w:rsidR="00E71C05" w:rsidSect="00F57F48">
      <w:pgSz w:w="11906" w:h="16838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06" w:rsidRDefault="00B06106" w:rsidP="00E71C05">
      <w:pPr>
        <w:spacing w:after="0" w:line="240" w:lineRule="auto"/>
      </w:pPr>
      <w:r>
        <w:separator/>
      </w:r>
    </w:p>
  </w:endnote>
  <w:endnote w:type="continuationSeparator" w:id="0">
    <w:p w:rsidR="00B06106" w:rsidRDefault="00B06106" w:rsidP="00E7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06" w:rsidRDefault="00B06106" w:rsidP="00E71C05">
      <w:pPr>
        <w:spacing w:after="0" w:line="240" w:lineRule="auto"/>
      </w:pPr>
      <w:r>
        <w:separator/>
      </w:r>
    </w:p>
  </w:footnote>
  <w:footnote w:type="continuationSeparator" w:id="0">
    <w:p w:rsidR="00B06106" w:rsidRDefault="00B06106" w:rsidP="00E7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D2" w:rsidRDefault="00A637E0" w:rsidP="00E71C05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24385</wp:posOffset>
          </wp:positionV>
          <wp:extent cx="2381582" cy="428685"/>
          <wp:effectExtent l="0" t="0" r="0" b="9525"/>
          <wp:wrapNone/>
          <wp:docPr id="45" name="รูปภาพ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Untitled5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582" cy="42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595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C1DD2" w:rsidRPr="00E71C05" w:rsidRDefault="00A637E0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EDF2ED2" wp14:editId="2313D81A">
              <wp:simplePos x="0" y="0"/>
              <wp:positionH relativeFrom="margin">
                <wp:align>left</wp:align>
              </wp:positionH>
              <wp:positionV relativeFrom="paragraph">
                <wp:posOffset>-156540</wp:posOffset>
              </wp:positionV>
              <wp:extent cx="2381582" cy="428685"/>
              <wp:effectExtent l="0" t="0" r="0" b="9525"/>
              <wp:wrapNone/>
              <wp:docPr id="48" name="รูปภาพ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5" name="Untitled555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582" cy="428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C1DD2" w:rsidRPr="00E71C0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C1DD2" w:rsidRPr="00E71C0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4C1DD2" w:rsidRPr="00E71C0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C1396" w:rsidRPr="002C139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๑๓</w:t>
        </w:r>
        <w:r w:rsidR="004C1DD2" w:rsidRPr="00E71C0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C1DD2" w:rsidRDefault="00925056" w:rsidP="00925056">
    <w:pPr>
      <w:pStyle w:val="a3"/>
      <w:tabs>
        <w:tab w:val="clear" w:pos="4513"/>
        <w:tab w:val="clear" w:pos="9026"/>
        <w:tab w:val="left" w:pos="2917"/>
      </w:tabs>
    </w:pPr>
    <w:r>
      <w:tab/>
    </w:r>
  </w:p>
  <w:p w:rsidR="004C1DD2" w:rsidRDefault="004C1D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5"/>
    <w:rsid w:val="00092387"/>
    <w:rsid w:val="00117D61"/>
    <w:rsid w:val="00192536"/>
    <w:rsid w:val="002129A3"/>
    <w:rsid w:val="00255A9E"/>
    <w:rsid w:val="002A113C"/>
    <w:rsid w:val="002A7F6B"/>
    <w:rsid w:val="002C1396"/>
    <w:rsid w:val="004C1DD2"/>
    <w:rsid w:val="004C4FE1"/>
    <w:rsid w:val="00925056"/>
    <w:rsid w:val="009832A9"/>
    <w:rsid w:val="00A637E0"/>
    <w:rsid w:val="00B06106"/>
    <w:rsid w:val="00B91DBC"/>
    <w:rsid w:val="00BE4741"/>
    <w:rsid w:val="00E71C05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B23A2B-8507-4E2B-9600-BB67D31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71C05"/>
  </w:style>
  <w:style w:type="paragraph" w:styleId="a5">
    <w:name w:val="footer"/>
    <w:basedOn w:val="a"/>
    <w:link w:val="a6"/>
    <w:uiPriority w:val="99"/>
    <w:unhideWhenUsed/>
    <w:rsid w:val="00E7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71C05"/>
  </w:style>
  <w:style w:type="character" w:customStyle="1" w:styleId="Bodytext3">
    <w:name w:val="Body text (3)_"/>
    <w:basedOn w:val="a0"/>
    <w:link w:val="Bodytext30"/>
    <w:rsid w:val="00E71C05"/>
    <w:rPr>
      <w:rFonts w:ascii="CordiaUPC" w:eastAsia="CordiaUPC" w:hAnsi="CordiaUPC" w:cs="CordiaUPC"/>
      <w:b/>
      <w:bCs/>
      <w:sz w:val="58"/>
      <w:szCs w:val="5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71C05"/>
    <w:rPr>
      <w:rFonts w:ascii="CordiaUPC" w:eastAsia="CordiaUPC" w:hAnsi="CordiaUPC" w:cs="CordiaUPC"/>
      <w:b/>
      <w:bCs/>
      <w:sz w:val="56"/>
      <w:szCs w:val="5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71C05"/>
    <w:pPr>
      <w:widowControl w:val="0"/>
      <w:shd w:val="clear" w:color="auto" w:fill="FFFFFF"/>
      <w:spacing w:after="0" w:line="941" w:lineRule="exact"/>
      <w:jc w:val="center"/>
    </w:pPr>
    <w:rPr>
      <w:rFonts w:ascii="CordiaUPC" w:eastAsia="CordiaUPC" w:hAnsi="CordiaUPC" w:cs="CordiaUPC"/>
      <w:b/>
      <w:bCs/>
      <w:sz w:val="58"/>
      <w:szCs w:val="58"/>
    </w:rPr>
  </w:style>
  <w:style w:type="paragraph" w:customStyle="1" w:styleId="Bodytext40">
    <w:name w:val="Body text (4)"/>
    <w:basedOn w:val="a"/>
    <w:link w:val="Bodytext4"/>
    <w:rsid w:val="00E71C05"/>
    <w:pPr>
      <w:widowControl w:val="0"/>
      <w:shd w:val="clear" w:color="auto" w:fill="FFFFFF"/>
      <w:spacing w:before="1600" w:after="0" w:line="840" w:lineRule="exact"/>
    </w:pPr>
    <w:rPr>
      <w:rFonts w:ascii="CordiaUPC" w:eastAsia="CordiaUPC" w:hAnsi="CordiaUPC" w:cs="CordiaUPC"/>
      <w:b/>
      <w:bCs/>
      <w:sz w:val="56"/>
      <w:szCs w:val="56"/>
    </w:rPr>
  </w:style>
  <w:style w:type="character" w:customStyle="1" w:styleId="Bodytext5">
    <w:name w:val="Body text (5)_"/>
    <w:basedOn w:val="a0"/>
    <w:link w:val="Bodytext50"/>
    <w:rsid w:val="00E71C05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character" w:customStyle="1" w:styleId="Heading1">
    <w:name w:val="Heading #1_"/>
    <w:basedOn w:val="a0"/>
    <w:link w:val="Heading10"/>
    <w:rsid w:val="00E71C05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71C05"/>
    <w:rPr>
      <w:rFonts w:ascii="CordiaUPC" w:eastAsia="CordiaUPC" w:hAnsi="CordiaUPC" w:cs="CordiaUPC"/>
      <w:sz w:val="32"/>
      <w:szCs w:val="32"/>
      <w:shd w:val="clear" w:color="auto" w:fill="FFFFFF"/>
    </w:rPr>
  </w:style>
  <w:style w:type="character" w:customStyle="1" w:styleId="Bodytext2Bold">
    <w:name w:val="Body text (2) + Bold"/>
    <w:basedOn w:val="Bodytext2"/>
    <w:rsid w:val="00E71C05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10pt">
    <w:name w:val="Body text (2) + 10 pt"/>
    <w:basedOn w:val="Bodytext2"/>
    <w:rsid w:val="00E71C05"/>
    <w:rPr>
      <w:rFonts w:ascii="CordiaUPC" w:eastAsia="CordiaUPC" w:hAnsi="CordiaUPC" w:cs="CordiaUPC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217pt">
    <w:name w:val="Body text (2) + 17 pt"/>
    <w:aliases w:val="Italic"/>
    <w:basedOn w:val="Bodytext2"/>
    <w:rsid w:val="00E71C05"/>
    <w:rPr>
      <w:rFonts w:ascii="CordiaUPC" w:eastAsia="CordiaUPC" w:hAnsi="CordiaUPC" w:cs="CordiaUPC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th-TH" w:eastAsia="th-TH" w:bidi="th-TH"/>
    </w:rPr>
  </w:style>
  <w:style w:type="character" w:customStyle="1" w:styleId="Bodytext5NotBold">
    <w:name w:val="Body text (5) + Not Bold"/>
    <w:basedOn w:val="Bodytext5"/>
    <w:rsid w:val="00E71C05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SegoeUI">
    <w:name w:val="Body text (2) + Segoe UI"/>
    <w:aliases w:val="9.5 pt"/>
    <w:basedOn w:val="Bodytext2"/>
    <w:rsid w:val="00E71C05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th-TH" w:eastAsia="th-TH" w:bidi="th-TH"/>
    </w:rPr>
  </w:style>
  <w:style w:type="character" w:customStyle="1" w:styleId="Bodytext6">
    <w:name w:val="Body text (6)_"/>
    <w:basedOn w:val="a0"/>
    <w:link w:val="Bodytext60"/>
    <w:rsid w:val="00E71C05"/>
    <w:rPr>
      <w:rFonts w:ascii="CordiaUPC" w:eastAsia="CordiaUPC" w:hAnsi="CordiaUPC" w:cs="CordiaUPC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1C05"/>
    <w:pPr>
      <w:widowControl w:val="0"/>
      <w:shd w:val="clear" w:color="auto" w:fill="FFFFFF"/>
      <w:spacing w:before="120" w:after="120" w:line="444" w:lineRule="exact"/>
      <w:ind w:hanging="400"/>
      <w:jc w:val="thaiDistribute"/>
    </w:pPr>
    <w:rPr>
      <w:rFonts w:ascii="CordiaUPC" w:eastAsia="CordiaUPC" w:hAnsi="CordiaUPC" w:cs="CordiaUPC"/>
      <w:sz w:val="32"/>
      <w:szCs w:val="32"/>
    </w:rPr>
  </w:style>
  <w:style w:type="paragraph" w:customStyle="1" w:styleId="Bodytext50">
    <w:name w:val="Body text (5)"/>
    <w:basedOn w:val="a"/>
    <w:link w:val="Bodytext5"/>
    <w:rsid w:val="00E71C05"/>
    <w:pPr>
      <w:widowControl w:val="0"/>
      <w:shd w:val="clear" w:color="auto" w:fill="FFFFFF"/>
      <w:spacing w:after="180" w:line="400" w:lineRule="exact"/>
      <w:ind w:hanging="360"/>
      <w:jc w:val="righ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Heading10">
    <w:name w:val="Heading #1"/>
    <w:basedOn w:val="a"/>
    <w:link w:val="Heading1"/>
    <w:rsid w:val="00E71C05"/>
    <w:pPr>
      <w:widowControl w:val="0"/>
      <w:shd w:val="clear" w:color="auto" w:fill="FFFFFF"/>
      <w:spacing w:before="180" w:after="120" w:line="400" w:lineRule="exact"/>
      <w:jc w:val="center"/>
      <w:outlineLvl w:val="0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Bodytext60">
    <w:name w:val="Body text (6)"/>
    <w:basedOn w:val="a"/>
    <w:link w:val="Bodytext6"/>
    <w:rsid w:val="00E71C05"/>
    <w:pPr>
      <w:widowControl w:val="0"/>
      <w:shd w:val="clear" w:color="auto" w:fill="FFFFFF"/>
      <w:spacing w:after="0" w:line="389" w:lineRule="exact"/>
      <w:jc w:val="thaiDistribute"/>
    </w:pPr>
    <w:rPr>
      <w:rFonts w:ascii="CordiaUPC" w:eastAsia="CordiaUPC" w:hAnsi="CordiaUPC" w:cs="CordiaUPC"/>
      <w:sz w:val="19"/>
      <w:szCs w:val="19"/>
    </w:rPr>
  </w:style>
  <w:style w:type="paragraph" w:styleId="a7">
    <w:name w:val="List Paragraph"/>
    <w:basedOn w:val="a"/>
    <w:uiPriority w:val="34"/>
    <w:qFormat/>
    <w:rsid w:val="00B91DBC"/>
    <w:pPr>
      <w:ind w:left="720"/>
      <w:contextualSpacing/>
    </w:pPr>
  </w:style>
  <w:style w:type="table" w:styleId="a8">
    <w:name w:val="Table Grid"/>
    <w:basedOn w:val="a1"/>
    <w:uiPriority w:val="39"/>
    <w:rsid w:val="0019253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th-TH" w:eastAsia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">
    <w:name w:val="Body text (2) + 12 pt"/>
    <w:basedOn w:val="Bodytext2"/>
    <w:rsid w:val="00BE474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9832A9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9832A9"/>
    <w:pPr>
      <w:widowControl w:val="0"/>
      <w:shd w:val="clear" w:color="auto" w:fill="FFFFFF"/>
      <w:spacing w:after="0" w:line="400" w:lineRule="exact"/>
    </w:pPr>
    <w:rPr>
      <w:rFonts w:ascii="CordiaUPC" w:eastAsia="CordiaUPC" w:hAnsi="CordiaUPC" w:cs="CordiaUPC"/>
      <w:b/>
      <w:bCs/>
      <w:sz w:val="32"/>
      <w:szCs w:val="32"/>
    </w:rPr>
  </w:style>
  <w:style w:type="table" w:customStyle="1" w:styleId="1">
    <w:name w:val="เส้นตาราง1"/>
    <w:basedOn w:val="a1"/>
    <w:next w:val="a8"/>
    <w:uiPriority w:val="39"/>
    <w:rsid w:val="00255A9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th-TH" w:eastAsia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โรงเรียน วัดสะพานหิน</dc:creator>
  <cp:keywords/>
  <dc:description/>
  <cp:lastModifiedBy>โรงเรียน วัดสะพานหิน</cp:lastModifiedBy>
  <cp:revision>3</cp:revision>
  <dcterms:created xsi:type="dcterms:W3CDTF">2019-09-02T01:44:00Z</dcterms:created>
  <dcterms:modified xsi:type="dcterms:W3CDTF">2019-09-02T03:19:00Z</dcterms:modified>
</cp:coreProperties>
</file>